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089FD" w14:textId="77777777" w:rsidR="004056B8" w:rsidRDefault="004056B8" w:rsidP="004056B8">
      <w:r>
        <w:rPr>
          <w:b/>
        </w:rPr>
        <w:t>Minutes of</w:t>
      </w:r>
      <w:r w:rsidRPr="00D428F0">
        <w:rPr>
          <w:b/>
          <w:lang w:val="en-GB"/>
        </w:rPr>
        <w:t xml:space="preserve"> IFLRY’s</w:t>
      </w:r>
      <w:r>
        <w:rPr>
          <w:b/>
        </w:rPr>
        <w:t xml:space="preserve"> 38th General Assembly in Vienna on 3/4 April 2015</w:t>
      </w:r>
      <w:r>
        <w:br/>
        <w:t>Minutes made</w:t>
      </w:r>
      <w:r w:rsidRPr="00D428F0">
        <w:rPr>
          <w:lang w:val="en-GB"/>
        </w:rPr>
        <w:t xml:space="preserve"> by</w:t>
      </w:r>
      <w:r>
        <w:t xml:space="preserve"> Marijn de Pagter &amp; Robert Landheer.</w:t>
      </w:r>
      <w:r>
        <w:br/>
      </w:r>
    </w:p>
    <w:p w14:paraId="3DC089FE" w14:textId="77777777" w:rsidR="004056B8" w:rsidRPr="004056B8" w:rsidRDefault="004056B8" w:rsidP="004056B8">
      <w:pPr>
        <w:pStyle w:val="ListParagraph"/>
        <w:numPr>
          <w:ilvl w:val="0"/>
          <w:numId w:val="1"/>
        </w:numPr>
      </w:pPr>
      <w:r w:rsidRPr="00101C6F">
        <w:rPr>
          <w:b/>
        </w:rPr>
        <w:t>Opening of Meeting / Speech by President</w:t>
      </w:r>
      <w:r>
        <w:br/>
        <w:t>President Christian opens the 38</w:t>
      </w:r>
      <w:r w:rsidRPr="00A90A4D">
        <w:rPr>
          <w:vertAlign w:val="superscript"/>
        </w:rPr>
        <w:t>th</w:t>
      </w:r>
      <w:r>
        <w:t xml:space="preserve"> General Assembly of IFLRY on the 3</w:t>
      </w:r>
      <w:r>
        <w:rPr>
          <w:vertAlign w:val="superscript"/>
        </w:rPr>
        <w:t>rd</w:t>
      </w:r>
      <w:r>
        <w:t xml:space="preserve"> of April at 16.40 hours.</w:t>
      </w:r>
      <w:r>
        <w:br/>
      </w:r>
    </w:p>
    <w:p w14:paraId="3DC089FF" w14:textId="77777777" w:rsidR="004553E4" w:rsidRPr="004553E4" w:rsidRDefault="004056B8" w:rsidP="004553E4">
      <w:pPr>
        <w:rPr>
          <w:rFonts w:ascii="Times New Roman" w:eastAsia="Calibri" w:hAnsi="Times New Roman" w:cs="Times New Roman"/>
          <w:sz w:val="24"/>
          <w:szCs w:val="24"/>
          <w:lang w:val="en-GB" w:eastAsia="de-DE"/>
        </w:rPr>
      </w:pPr>
      <w:r w:rsidRPr="004056B8">
        <w:rPr>
          <w:b/>
        </w:rPr>
        <w:t>Roll Call &amp; Voting Right</w:t>
      </w:r>
      <w:r>
        <w:br/>
      </w:r>
      <w:r w:rsidR="00246097" w:rsidRPr="00246097">
        <w:t xml:space="preserve">The Roll Call is performed by Treasurer Daniel George. </w:t>
      </w:r>
      <w:r w:rsidR="004553E4">
        <w:br/>
      </w:r>
      <w:r w:rsidR="004553E4">
        <w:br/>
      </w:r>
      <w:r w:rsidR="004553E4" w:rsidRPr="004553E4">
        <w:rPr>
          <w:rFonts w:ascii="Times New Roman" w:eastAsia="Calibri" w:hAnsi="Times New Roman" w:cs="Times New Roman"/>
          <w:sz w:val="24"/>
          <w:szCs w:val="24"/>
          <w:lang w:val="en-GB" w:eastAsia="de-DE"/>
        </w:rPr>
        <w:t>1</w:t>
      </w:r>
      <w:r w:rsidR="004553E4" w:rsidRPr="004553E4">
        <w:rPr>
          <w:rFonts w:ascii="Times New Roman" w:eastAsia="Calibri" w:hAnsi="Times New Roman" w:cs="Times New Roman"/>
          <w:sz w:val="24"/>
          <w:szCs w:val="24"/>
          <w:lang w:val="en-GB" w:eastAsia="de-DE"/>
        </w:rPr>
        <w:tab/>
        <w:t>ANC Youth (Armenia)</w:t>
      </w:r>
      <w:r w:rsidR="004553E4" w:rsidRPr="004553E4">
        <w:rPr>
          <w:rFonts w:ascii="Times New Roman" w:eastAsia="Calibri" w:hAnsi="Times New Roman" w:cs="Times New Roman"/>
          <w:sz w:val="24"/>
          <w:szCs w:val="24"/>
          <w:lang w:val="en-GB" w:eastAsia="de-DE"/>
        </w:rPr>
        <w:tab/>
      </w:r>
      <w:r w:rsidR="004553E4" w:rsidRPr="004553E4">
        <w:rPr>
          <w:rFonts w:ascii="Times New Roman" w:eastAsia="Calibri" w:hAnsi="Times New Roman" w:cs="Times New Roman"/>
          <w:sz w:val="24"/>
          <w:szCs w:val="24"/>
          <w:lang w:val="en-GB" w:eastAsia="de-DE"/>
        </w:rPr>
        <w:tab/>
      </w:r>
      <w:r w:rsidR="004553E4" w:rsidRPr="004553E4">
        <w:rPr>
          <w:rFonts w:ascii="Times New Roman" w:eastAsia="Calibri" w:hAnsi="Times New Roman" w:cs="Times New Roman"/>
          <w:sz w:val="24"/>
          <w:szCs w:val="24"/>
          <w:lang w:val="en-GB" w:eastAsia="de-DE"/>
        </w:rPr>
        <w:tab/>
      </w:r>
      <w:r w:rsidR="004553E4" w:rsidRPr="004553E4">
        <w:rPr>
          <w:rFonts w:ascii="Times New Roman" w:eastAsia="Calibri" w:hAnsi="Times New Roman" w:cs="Times New Roman"/>
          <w:sz w:val="24"/>
          <w:szCs w:val="24"/>
          <w:lang w:val="en-GB" w:eastAsia="de-DE"/>
        </w:rPr>
        <w:tab/>
        <w:t>Clear</w:t>
      </w:r>
      <w:r w:rsidR="004553E4" w:rsidRPr="004553E4">
        <w:rPr>
          <w:rFonts w:ascii="Times New Roman" w:eastAsia="Calibri" w:hAnsi="Times New Roman" w:cs="Times New Roman"/>
          <w:sz w:val="24"/>
          <w:szCs w:val="24"/>
          <w:lang w:val="en-GB" w:eastAsia="de-DE"/>
        </w:rPr>
        <w:tab/>
      </w:r>
      <w:r w:rsidR="004553E4" w:rsidRPr="004553E4">
        <w:rPr>
          <w:rFonts w:ascii="Times New Roman" w:eastAsia="Calibri" w:hAnsi="Times New Roman" w:cs="Times New Roman"/>
          <w:sz w:val="24"/>
          <w:szCs w:val="24"/>
          <w:lang w:val="en-GB" w:eastAsia="de-DE"/>
        </w:rPr>
        <w:tab/>
      </w:r>
      <w:r w:rsidR="004553E4" w:rsidRPr="004553E4">
        <w:rPr>
          <w:rFonts w:ascii="Times New Roman" w:eastAsia="Calibri" w:hAnsi="Times New Roman" w:cs="Times New Roman"/>
          <w:sz w:val="24"/>
          <w:szCs w:val="24"/>
          <w:lang w:val="en-GB" w:eastAsia="de-DE"/>
        </w:rPr>
        <w:tab/>
        <w:t>1 Vote</w:t>
      </w:r>
    </w:p>
    <w:p w14:paraId="3DC08A00"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w:t>
      </w:r>
      <w:r w:rsidRPr="004553E4">
        <w:rPr>
          <w:rFonts w:ascii="Times New Roman" w:eastAsia="Calibri" w:hAnsi="Times New Roman" w:cs="Times New Roman"/>
          <w:sz w:val="24"/>
          <w:szCs w:val="24"/>
          <w:lang w:val="en-GB" w:eastAsia="de-DE"/>
        </w:rPr>
        <w:tab/>
        <w:t>JUNOS (Austria)</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color w:val="FF0000"/>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1 Vote</w:t>
      </w:r>
    </w:p>
    <w:p w14:paraId="3DC08A01"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3</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Dalga</w:t>
      </w:r>
      <w:proofErr w:type="spellEnd"/>
      <w:r w:rsidRPr="004553E4">
        <w:rPr>
          <w:rFonts w:ascii="Times New Roman" w:eastAsia="Calibri" w:hAnsi="Times New Roman" w:cs="Times New Roman"/>
          <w:sz w:val="24"/>
          <w:szCs w:val="24"/>
          <w:lang w:val="en-GB" w:eastAsia="de-DE"/>
        </w:rPr>
        <w:t xml:space="preserve"> Youth Movement (Azerbaijan)</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Not payed</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1 Vote</w:t>
      </w:r>
    </w:p>
    <w:p w14:paraId="3DC08A02" w14:textId="77777777" w:rsidR="004553E4" w:rsidRPr="004553E4" w:rsidRDefault="004553E4" w:rsidP="004553E4">
      <w:pPr>
        <w:spacing w:after="0" w:line="240" w:lineRule="auto"/>
        <w:rPr>
          <w:rFonts w:ascii="Times New Roman" w:eastAsia="Calibri" w:hAnsi="Times New Roman" w:cs="Times New Roman"/>
          <w:sz w:val="24"/>
          <w:szCs w:val="24"/>
          <w:lang w:val="es-ES_tradnl" w:eastAsia="de-DE"/>
        </w:rPr>
      </w:pPr>
      <w:r w:rsidRPr="004553E4">
        <w:rPr>
          <w:rFonts w:ascii="Times New Roman" w:eastAsia="Calibri" w:hAnsi="Times New Roman" w:cs="Times New Roman"/>
          <w:sz w:val="24"/>
          <w:szCs w:val="24"/>
          <w:lang w:val="es-ES_tradnl" w:eastAsia="de-DE"/>
        </w:rPr>
        <w:t>4</w:t>
      </w:r>
      <w:r w:rsidRPr="004553E4">
        <w:rPr>
          <w:rFonts w:ascii="Times New Roman" w:eastAsia="Calibri" w:hAnsi="Times New Roman" w:cs="Times New Roman"/>
          <w:sz w:val="24"/>
          <w:szCs w:val="24"/>
          <w:lang w:val="es-ES_tradnl" w:eastAsia="de-DE"/>
        </w:rPr>
        <w:tab/>
        <w:t>Estudantes Pela Liberdade (Brazil)</w:t>
      </w:r>
      <w:r w:rsidRPr="004553E4">
        <w:rPr>
          <w:rFonts w:ascii="Times New Roman" w:eastAsia="Calibri" w:hAnsi="Times New Roman" w:cs="Times New Roman"/>
          <w:sz w:val="24"/>
          <w:szCs w:val="24"/>
          <w:lang w:val="es-ES_tradnl" w:eastAsia="de-DE"/>
        </w:rPr>
        <w:tab/>
      </w:r>
      <w:r w:rsidRPr="004553E4">
        <w:rPr>
          <w:rFonts w:ascii="Times New Roman" w:eastAsia="Calibri" w:hAnsi="Times New Roman" w:cs="Times New Roman"/>
          <w:sz w:val="24"/>
          <w:szCs w:val="24"/>
          <w:lang w:val="es-ES_tradnl" w:eastAsia="de-DE"/>
        </w:rPr>
        <w:tab/>
      </w:r>
      <w:r w:rsidRPr="004553E4">
        <w:rPr>
          <w:rFonts w:ascii="Times New Roman" w:eastAsia="Calibri" w:hAnsi="Times New Roman" w:cs="Times New Roman"/>
          <w:sz w:val="24"/>
          <w:szCs w:val="24"/>
          <w:lang w:val="es-ES_tradnl" w:eastAsia="de-DE"/>
        </w:rPr>
        <w:tab/>
        <w:t>Candidate, No Voting Rights</w:t>
      </w:r>
    </w:p>
    <w:p w14:paraId="3DC08A03"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5</w:t>
      </w:r>
      <w:r w:rsidRPr="004553E4">
        <w:rPr>
          <w:rFonts w:ascii="Times New Roman" w:eastAsia="Calibri" w:hAnsi="Times New Roman" w:cs="Times New Roman"/>
          <w:sz w:val="24"/>
          <w:szCs w:val="24"/>
          <w:lang w:val="en-GB" w:eastAsia="de-DE"/>
        </w:rPr>
        <w:tab/>
        <w:t>Youth MRF (Bulgaria)</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6 Votes</w:t>
      </w:r>
    </w:p>
    <w:p w14:paraId="3DC08A04"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6</w:t>
      </w:r>
      <w:r w:rsidRPr="004553E4">
        <w:rPr>
          <w:rFonts w:ascii="Times New Roman" w:eastAsia="Calibri" w:hAnsi="Times New Roman" w:cs="Times New Roman"/>
          <w:sz w:val="24"/>
          <w:szCs w:val="24"/>
          <w:lang w:val="en-GB" w:eastAsia="de-DE"/>
        </w:rPr>
        <w:tab/>
        <w:t>Young Liberals of Canad</w:t>
      </w:r>
      <w:bookmarkStart w:id="0" w:name="_GoBack"/>
      <w:bookmarkEnd w:id="0"/>
      <w:r w:rsidRPr="004553E4">
        <w:rPr>
          <w:rFonts w:ascii="Times New Roman" w:eastAsia="Calibri" w:hAnsi="Times New Roman" w:cs="Times New Roman"/>
          <w:sz w:val="24"/>
          <w:szCs w:val="24"/>
          <w:lang w:val="en-GB" w:eastAsia="de-DE"/>
        </w:rPr>
        <w:t>a</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Not payed</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6 Votes</w:t>
      </w:r>
    </w:p>
    <w:p w14:paraId="3DC08A05" w14:textId="77777777" w:rsidR="004553E4" w:rsidRPr="004553E4" w:rsidRDefault="004553E4" w:rsidP="004553E4">
      <w:pPr>
        <w:spacing w:after="0" w:line="240" w:lineRule="auto"/>
        <w:rPr>
          <w:rFonts w:ascii="Times New Roman" w:eastAsia="Calibri" w:hAnsi="Times New Roman" w:cs="Times New Roman"/>
          <w:sz w:val="24"/>
          <w:szCs w:val="24"/>
          <w:lang w:val="es-ES_tradnl" w:eastAsia="de-DE"/>
        </w:rPr>
      </w:pPr>
      <w:r w:rsidRPr="004553E4">
        <w:rPr>
          <w:rFonts w:ascii="Times New Roman" w:eastAsia="Calibri" w:hAnsi="Times New Roman" w:cs="Times New Roman"/>
          <w:sz w:val="24"/>
          <w:szCs w:val="24"/>
          <w:lang w:val="es-ES_tradnl" w:eastAsia="de-DE"/>
        </w:rPr>
        <w:t>7</w:t>
      </w:r>
      <w:r w:rsidRPr="004553E4">
        <w:rPr>
          <w:rFonts w:ascii="Times New Roman" w:eastAsia="Calibri" w:hAnsi="Times New Roman" w:cs="Times New Roman"/>
          <w:sz w:val="24"/>
          <w:szCs w:val="24"/>
          <w:lang w:val="es-ES_tradnl" w:eastAsia="de-DE"/>
        </w:rPr>
        <w:tab/>
        <w:t>Joventut Nacionalista de Catalunya</w:t>
      </w:r>
      <w:r w:rsidRPr="004553E4">
        <w:rPr>
          <w:rFonts w:ascii="Times New Roman" w:eastAsia="Calibri" w:hAnsi="Times New Roman" w:cs="Times New Roman"/>
          <w:sz w:val="24"/>
          <w:szCs w:val="24"/>
          <w:lang w:val="es-ES_tradnl" w:eastAsia="de-DE"/>
        </w:rPr>
        <w:tab/>
      </w:r>
      <w:r w:rsidRPr="004553E4">
        <w:rPr>
          <w:rFonts w:ascii="Times New Roman" w:eastAsia="Calibri" w:hAnsi="Times New Roman" w:cs="Times New Roman"/>
          <w:sz w:val="24"/>
          <w:szCs w:val="24"/>
          <w:lang w:val="es-ES_tradnl" w:eastAsia="de-DE"/>
        </w:rPr>
        <w:tab/>
      </w:r>
      <w:r w:rsidRPr="004553E4">
        <w:rPr>
          <w:rFonts w:ascii="Times New Roman" w:eastAsia="Calibri" w:hAnsi="Times New Roman" w:cs="Times New Roman"/>
          <w:sz w:val="24"/>
          <w:szCs w:val="24"/>
          <w:lang w:val="es-ES_tradnl" w:eastAsia="de-DE"/>
        </w:rPr>
        <w:tab/>
        <w:t>Clear</w:t>
      </w:r>
      <w:r w:rsidRPr="004553E4">
        <w:rPr>
          <w:rFonts w:ascii="Times New Roman" w:eastAsia="Calibri" w:hAnsi="Times New Roman" w:cs="Times New Roman"/>
          <w:sz w:val="24"/>
          <w:szCs w:val="24"/>
          <w:lang w:val="es-ES_tradnl" w:eastAsia="de-DE"/>
        </w:rPr>
        <w:tab/>
      </w:r>
      <w:r w:rsidRPr="004553E4">
        <w:rPr>
          <w:rFonts w:ascii="Times New Roman" w:eastAsia="Calibri" w:hAnsi="Times New Roman" w:cs="Times New Roman"/>
          <w:sz w:val="24"/>
          <w:szCs w:val="24"/>
          <w:lang w:val="es-ES_tradnl" w:eastAsia="de-DE"/>
        </w:rPr>
        <w:tab/>
      </w:r>
      <w:r w:rsidRPr="004553E4">
        <w:rPr>
          <w:rFonts w:ascii="Times New Roman" w:eastAsia="Calibri" w:hAnsi="Times New Roman" w:cs="Times New Roman"/>
          <w:sz w:val="24"/>
          <w:szCs w:val="24"/>
          <w:lang w:val="es-ES_tradnl" w:eastAsia="de-DE"/>
        </w:rPr>
        <w:tab/>
        <w:t>4 Votes</w:t>
      </w:r>
    </w:p>
    <w:p w14:paraId="3DC08A06"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8</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Radikal</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Ungdom</w:t>
      </w:r>
      <w:proofErr w:type="spellEnd"/>
      <w:r w:rsidRPr="004553E4">
        <w:rPr>
          <w:rFonts w:ascii="Times New Roman" w:eastAsia="Calibri" w:hAnsi="Times New Roman" w:cs="Times New Roman"/>
          <w:sz w:val="24"/>
          <w:szCs w:val="24"/>
          <w:lang w:val="en-GB" w:eastAsia="de-DE"/>
        </w:rPr>
        <w:t xml:space="preserve"> (Denmark)</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2 Votes</w:t>
      </w:r>
    </w:p>
    <w:p w14:paraId="3DC08A07"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9</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Venstres</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Ungdom</w:t>
      </w:r>
      <w:proofErr w:type="spellEnd"/>
      <w:r w:rsidRPr="004553E4">
        <w:rPr>
          <w:rFonts w:ascii="Times New Roman" w:eastAsia="Calibri" w:hAnsi="Times New Roman" w:cs="Times New Roman"/>
          <w:sz w:val="24"/>
          <w:szCs w:val="24"/>
          <w:lang w:val="en-GB" w:eastAsia="de-DE"/>
        </w:rPr>
        <w:t xml:space="preserve"> (Denmark)</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color w:val="FF0000"/>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6 Votes</w:t>
      </w:r>
    </w:p>
    <w:p w14:paraId="3DC08A08"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10</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Svensk</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Ungdom</w:t>
      </w:r>
      <w:proofErr w:type="spellEnd"/>
      <w:r w:rsidRPr="004553E4">
        <w:rPr>
          <w:rFonts w:ascii="Times New Roman" w:eastAsia="Calibri" w:hAnsi="Times New Roman" w:cs="Times New Roman"/>
          <w:sz w:val="24"/>
          <w:szCs w:val="24"/>
          <w:lang w:val="en-GB" w:eastAsia="de-DE"/>
        </w:rPr>
        <w:t xml:space="preserve"> (Finland)</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4 Votes</w:t>
      </w:r>
    </w:p>
    <w:p w14:paraId="3DC08A09"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11</w:t>
      </w:r>
      <w:r w:rsidRPr="004553E4">
        <w:rPr>
          <w:rFonts w:ascii="Times New Roman" w:eastAsia="Calibri" w:hAnsi="Times New Roman" w:cs="Times New Roman"/>
          <w:sz w:val="24"/>
          <w:szCs w:val="24"/>
          <w:lang w:val="en-GB" w:eastAsia="de-DE"/>
        </w:rPr>
        <w:tab/>
        <w:t xml:space="preserve">Finnish Centre </w:t>
      </w:r>
      <w:proofErr w:type="gramStart"/>
      <w:r w:rsidRPr="004553E4">
        <w:rPr>
          <w:rFonts w:ascii="Times New Roman" w:eastAsia="Calibri" w:hAnsi="Times New Roman" w:cs="Times New Roman"/>
          <w:sz w:val="24"/>
          <w:szCs w:val="24"/>
          <w:lang w:val="en-GB" w:eastAsia="de-DE"/>
        </w:rPr>
        <w:t>Youth  (</w:t>
      </w:r>
      <w:proofErr w:type="gramEnd"/>
      <w:r w:rsidRPr="004553E4">
        <w:rPr>
          <w:rFonts w:ascii="Times New Roman" w:eastAsia="Calibri" w:hAnsi="Times New Roman" w:cs="Times New Roman"/>
          <w:sz w:val="24"/>
          <w:szCs w:val="24"/>
          <w:lang w:val="en-GB" w:eastAsia="de-DE"/>
        </w:rPr>
        <w:t>Finland)</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6 Votes</w:t>
      </w:r>
    </w:p>
    <w:p w14:paraId="3DC08A0A" w14:textId="77777777" w:rsidR="004553E4" w:rsidRPr="00A86471" w:rsidRDefault="004553E4" w:rsidP="004553E4">
      <w:pPr>
        <w:spacing w:after="0" w:line="240" w:lineRule="auto"/>
        <w:rPr>
          <w:rFonts w:ascii="Times New Roman" w:eastAsia="Calibri" w:hAnsi="Times New Roman" w:cs="Times New Roman"/>
          <w:sz w:val="24"/>
          <w:szCs w:val="24"/>
          <w:lang w:val="es-AR" w:eastAsia="de-DE"/>
        </w:rPr>
      </w:pPr>
      <w:r w:rsidRPr="00A86471">
        <w:rPr>
          <w:rFonts w:ascii="Times New Roman" w:eastAsia="Calibri" w:hAnsi="Times New Roman" w:cs="Times New Roman"/>
          <w:sz w:val="24"/>
          <w:szCs w:val="24"/>
          <w:lang w:val="es-AR" w:eastAsia="de-DE"/>
        </w:rPr>
        <w:t>12</w:t>
      </w:r>
      <w:r w:rsidRPr="00A86471">
        <w:rPr>
          <w:rFonts w:ascii="Times New Roman" w:eastAsia="Calibri" w:hAnsi="Times New Roman" w:cs="Times New Roman"/>
          <w:sz w:val="24"/>
          <w:szCs w:val="24"/>
          <w:lang w:val="es-AR" w:eastAsia="de-DE"/>
        </w:rPr>
        <w:tab/>
      </w:r>
      <w:proofErr w:type="spellStart"/>
      <w:r w:rsidRPr="00A86471">
        <w:rPr>
          <w:rFonts w:ascii="Times New Roman" w:eastAsia="Calibri" w:hAnsi="Times New Roman" w:cs="Times New Roman"/>
          <w:sz w:val="24"/>
          <w:szCs w:val="24"/>
          <w:lang w:val="es-AR" w:eastAsia="de-DE"/>
        </w:rPr>
        <w:t>Jeunes</w:t>
      </w:r>
      <w:proofErr w:type="spellEnd"/>
      <w:r w:rsidRPr="00A86471">
        <w:rPr>
          <w:rFonts w:ascii="Times New Roman" w:eastAsia="Calibri" w:hAnsi="Times New Roman" w:cs="Times New Roman"/>
          <w:sz w:val="24"/>
          <w:szCs w:val="24"/>
          <w:lang w:val="es-AR" w:eastAsia="de-DE"/>
        </w:rPr>
        <w:t xml:space="preserve"> </w:t>
      </w:r>
      <w:proofErr w:type="spellStart"/>
      <w:r w:rsidRPr="00A86471">
        <w:rPr>
          <w:rFonts w:ascii="Times New Roman" w:eastAsia="Calibri" w:hAnsi="Times New Roman" w:cs="Times New Roman"/>
          <w:sz w:val="24"/>
          <w:szCs w:val="24"/>
          <w:lang w:val="es-AR" w:eastAsia="de-DE"/>
        </w:rPr>
        <w:t>Radicaux</w:t>
      </w:r>
      <w:proofErr w:type="spellEnd"/>
      <w:r w:rsidRPr="00A86471">
        <w:rPr>
          <w:rFonts w:ascii="Times New Roman" w:eastAsia="Calibri" w:hAnsi="Times New Roman" w:cs="Times New Roman"/>
          <w:sz w:val="24"/>
          <w:szCs w:val="24"/>
          <w:lang w:val="es-AR" w:eastAsia="de-DE"/>
        </w:rPr>
        <w:t xml:space="preserve"> de Gauche</w:t>
      </w:r>
      <w:r w:rsidRPr="00A86471">
        <w:rPr>
          <w:rFonts w:ascii="Times New Roman" w:eastAsia="Calibri" w:hAnsi="Times New Roman" w:cs="Times New Roman"/>
          <w:sz w:val="24"/>
          <w:szCs w:val="24"/>
          <w:lang w:val="es-AR" w:eastAsia="de-DE"/>
        </w:rPr>
        <w:tab/>
        <w:t>(France)</w:t>
      </w:r>
      <w:r w:rsidRPr="00A86471">
        <w:rPr>
          <w:rFonts w:ascii="Times New Roman" w:eastAsia="Calibri" w:hAnsi="Times New Roman" w:cs="Times New Roman"/>
          <w:sz w:val="24"/>
          <w:szCs w:val="24"/>
          <w:lang w:val="es-AR" w:eastAsia="de-DE"/>
        </w:rPr>
        <w:tab/>
      </w:r>
      <w:r w:rsidRPr="00A86471">
        <w:rPr>
          <w:rFonts w:ascii="Times New Roman" w:eastAsia="Calibri" w:hAnsi="Times New Roman" w:cs="Times New Roman"/>
          <w:color w:val="FF0000"/>
          <w:sz w:val="24"/>
          <w:szCs w:val="24"/>
          <w:lang w:val="es-AR" w:eastAsia="de-DE"/>
        </w:rPr>
        <w:tab/>
      </w:r>
      <w:r w:rsidRPr="00A86471">
        <w:rPr>
          <w:rFonts w:ascii="Times New Roman" w:eastAsia="Calibri" w:hAnsi="Times New Roman" w:cs="Times New Roman"/>
          <w:sz w:val="24"/>
          <w:szCs w:val="24"/>
          <w:lang w:val="es-AR" w:eastAsia="de-DE"/>
        </w:rPr>
        <w:t>Clear</w:t>
      </w:r>
      <w:r w:rsidRPr="00A86471">
        <w:rPr>
          <w:rFonts w:ascii="Times New Roman" w:eastAsia="Calibri" w:hAnsi="Times New Roman" w:cs="Times New Roman"/>
          <w:color w:val="FF0000"/>
          <w:sz w:val="24"/>
          <w:szCs w:val="24"/>
          <w:lang w:val="es-AR" w:eastAsia="de-DE"/>
        </w:rPr>
        <w:tab/>
      </w:r>
      <w:r w:rsidRPr="00A86471">
        <w:rPr>
          <w:rFonts w:ascii="Times New Roman" w:eastAsia="Calibri" w:hAnsi="Times New Roman" w:cs="Times New Roman"/>
          <w:sz w:val="24"/>
          <w:szCs w:val="24"/>
          <w:lang w:val="es-AR" w:eastAsia="de-DE"/>
        </w:rPr>
        <w:tab/>
      </w:r>
      <w:r w:rsidRPr="00A86471">
        <w:rPr>
          <w:rFonts w:ascii="Times New Roman" w:eastAsia="Calibri" w:hAnsi="Times New Roman" w:cs="Times New Roman"/>
          <w:sz w:val="24"/>
          <w:szCs w:val="24"/>
          <w:lang w:val="es-AR" w:eastAsia="de-DE"/>
        </w:rPr>
        <w:tab/>
        <w:t>3 Votes</w:t>
      </w:r>
    </w:p>
    <w:p w14:paraId="3DC08A0B"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13</w:t>
      </w:r>
      <w:r w:rsidRPr="004553E4">
        <w:rPr>
          <w:rFonts w:ascii="Times New Roman" w:eastAsia="Calibri" w:hAnsi="Times New Roman" w:cs="Times New Roman"/>
          <w:sz w:val="24"/>
          <w:szCs w:val="24"/>
          <w:lang w:val="en-GB" w:eastAsia="de-DE"/>
        </w:rPr>
        <w:tab/>
        <w:t>Young Republicans (Georgia)</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1 Vote</w:t>
      </w:r>
    </w:p>
    <w:p w14:paraId="3DC08A0C"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14</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Junge</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Liberale</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JuLis</w:t>
      </w:r>
      <w:proofErr w:type="spellEnd"/>
      <w:r w:rsidRPr="004553E4">
        <w:rPr>
          <w:rFonts w:ascii="Times New Roman" w:eastAsia="Calibri" w:hAnsi="Times New Roman" w:cs="Times New Roman"/>
          <w:sz w:val="24"/>
          <w:szCs w:val="24"/>
          <w:lang w:val="en-GB" w:eastAsia="de-DE"/>
        </w:rPr>
        <w:t>) (Germany)</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6 Votes</w:t>
      </w:r>
    </w:p>
    <w:p w14:paraId="3DC08A0D"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15</w:t>
      </w:r>
      <w:r w:rsidRPr="004553E4">
        <w:rPr>
          <w:rFonts w:ascii="Times New Roman" w:eastAsia="Calibri" w:hAnsi="Times New Roman" w:cs="Times New Roman"/>
          <w:sz w:val="24"/>
          <w:szCs w:val="24"/>
          <w:lang w:val="en-GB" w:eastAsia="de-DE"/>
        </w:rPr>
        <w:tab/>
        <w:t>LIFE - Liberal Youth Organization (Hungary)</w:t>
      </w:r>
      <w:r w:rsidRPr="004553E4">
        <w:rPr>
          <w:rFonts w:ascii="Times New Roman" w:eastAsia="Calibri" w:hAnsi="Times New Roman" w:cs="Times New Roman"/>
          <w:sz w:val="24"/>
          <w:szCs w:val="24"/>
          <w:lang w:val="en-GB" w:eastAsia="de-DE"/>
        </w:rPr>
        <w:tab/>
        <w:t>Candidate, No Voting Rights</w:t>
      </w:r>
    </w:p>
    <w:p w14:paraId="3DC08A0E"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16</w:t>
      </w:r>
      <w:r w:rsidRPr="004553E4">
        <w:rPr>
          <w:rFonts w:ascii="Times New Roman" w:eastAsia="Calibri" w:hAnsi="Times New Roman" w:cs="Times New Roman"/>
          <w:sz w:val="24"/>
          <w:szCs w:val="24"/>
          <w:lang w:val="en-GB" w:eastAsia="de-DE"/>
        </w:rPr>
        <w:tab/>
        <w:t>Arab Youth Union for Freedom and Democracy (MENA region</w:t>
      </w:r>
      <w:proofErr w:type="gramStart"/>
      <w:r w:rsidRPr="004553E4">
        <w:rPr>
          <w:rFonts w:ascii="Times New Roman" w:eastAsia="Calibri" w:hAnsi="Times New Roman" w:cs="Times New Roman"/>
          <w:sz w:val="24"/>
          <w:szCs w:val="24"/>
          <w:lang w:val="en-GB" w:eastAsia="de-DE"/>
        </w:rPr>
        <w:t>)-</w:t>
      </w:r>
      <w:proofErr w:type="gramEnd"/>
      <w:r w:rsidRPr="004553E4">
        <w:rPr>
          <w:rFonts w:ascii="Times New Roman" w:eastAsia="Calibri" w:hAnsi="Times New Roman" w:cs="Times New Roman"/>
          <w:sz w:val="24"/>
          <w:szCs w:val="24"/>
          <w:lang w:val="en-GB" w:eastAsia="de-DE"/>
        </w:rPr>
        <w:t xml:space="preserve"> </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Appl</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Reg</w:t>
      </w:r>
      <w:proofErr w:type="spellEnd"/>
      <w:r w:rsidRPr="004553E4">
        <w:rPr>
          <w:rFonts w:ascii="Times New Roman" w:eastAsia="Calibri" w:hAnsi="Times New Roman" w:cs="Times New Roman"/>
          <w:sz w:val="24"/>
          <w:szCs w:val="24"/>
          <w:lang w:val="en-GB" w:eastAsia="de-DE"/>
        </w:rPr>
        <w:t xml:space="preserve"> Member</w:t>
      </w:r>
    </w:p>
    <w:p w14:paraId="3DC08A0F"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17</w:t>
      </w:r>
      <w:r w:rsidRPr="004553E4">
        <w:rPr>
          <w:rFonts w:ascii="Times New Roman" w:eastAsia="Calibri" w:hAnsi="Times New Roman" w:cs="Times New Roman"/>
          <w:sz w:val="24"/>
          <w:szCs w:val="24"/>
          <w:lang w:val="en-GB" w:eastAsia="de-DE"/>
        </w:rPr>
        <w:tab/>
        <w:t>Free Thought Forum</w:t>
      </w:r>
      <w:r w:rsidRPr="004553E4">
        <w:rPr>
          <w:rFonts w:ascii="Times New Roman" w:eastAsia="Calibri" w:hAnsi="Times New Roman" w:cs="Times New Roman"/>
          <w:sz w:val="24"/>
          <w:szCs w:val="24"/>
          <w:lang w:val="en-GB" w:eastAsia="de-DE"/>
        </w:rPr>
        <w:tab/>
        <w:t>(Jordan)</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Applicant Observer    (no vote)</w:t>
      </w:r>
    </w:p>
    <w:p w14:paraId="3DC08A10"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18</w:t>
      </w:r>
      <w:r w:rsidRPr="004553E4">
        <w:rPr>
          <w:rFonts w:ascii="Times New Roman" w:eastAsia="Calibri" w:hAnsi="Times New Roman" w:cs="Times New Roman"/>
          <w:sz w:val="24"/>
          <w:szCs w:val="24"/>
          <w:lang w:val="en-GB" w:eastAsia="de-DE"/>
        </w:rPr>
        <w:tab/>
        <w:t xml:space="preserve">Association de la </w:t>
      </w:r>
      <w:proofErr w:type="spellStart"/>
      <w:r w:rsidRPr="004553E4">
        <w:rPr>
          <w:rFonts w:ascii="Times New Roman" w:eastAsia="Calibri" w:hAnsi="Times New Roman" w:cs="Times New Roman"/>
          <w:sz w:val="24"/>
          <w:szCs w:val="24"/>
          <w:lang w:val="en-GB" w:eastAsia="de-DE"/>
        </w:rPr>
        <w:t>Jeunesse</w:t>
      </w:r>
      <w:proofErr w:type="spellEnd"/>
      <w:r w:rsidRPr="004553E4">
        <w:rPr>
          <w:rFonts w:ascii="Times New Roman" w:eastAsia="Calibri" w:hAnsi="Times New Roman" w:cs="Times New Roman"/>
          <w:sz w:val="24"/>
          <w:szCs w:val="24"/>
          <w:lang w:val="en-GB" w:eastAsia="de-DE"/>
        </w:rPr>
        <w:t xml:space="preserve"> </w:t>
      </w:r>
      <w:proofErr w:type="gramStart"/>
      <w:r w:rsidRPr="004553E4">
        <w:rPr>
          <w:rFonts w:ascii="Times New Roman" w:eastAsia="Calibri" w:hAnsi="Times New Roman" w:cs="Times New Roman"/>
          <w:sz w:val="24"/>
          <w:szCs w:val="24"/>
          <w:lang w:val="en-GB" w:eastAsia="de-DE"/>
        </w:rPr>
        <w:t>et</w:t>
      </w:r>
      <w:proofErr w:type="gram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l’Avenir</w:t>
      </w:r>
      <w:proofErr w:type="spellEnd"/>
      <w:r w:rsidRPr="004553E4">
        <w:rPr>
          <w:rFonts w:ascii="Times New Roman" w:eastAsia="Calibri" w:hAnsi="Times New Roman" w:cs="Times New Roman"/>
          <w:sz w:val="24"/>
          <w:szCs w:val="24"/>
          <w:lang w:val="en-GB" w:eastAsia="de-DE"/>
        </w:rPr>
        <w:t xml:space="preserve"> (Morocco)</w:t>
      </w:r>
      <w:r w:rsidRPr="004553E4">
        <w:rPr>
          <w:rFonts w:ascii="Times New Roman" w:eastAsia="Calibri" w:hAnsi="Times New Roman" w:cs="Times New Roman"/>
          <w:sz w:val="24"/>
          <w:szCs w:val="24"/>
          <w:lang w:val="en-GB" w:eastAsia="de-DE"/>
        </w:rPr>
        <w:tab/>
        <w:t>Applicant Full M.</w:t>
      </w:r>
      <w:r w:rsidRPr="004553E4">
        <w:rPr>
          <w:rFonts w:ascii="Times New Roman" w:eastAsia="Calibri" w:hAnsi="Times New Roman" w:cs="Times New Roman"/>
          <w:sz w:val="24"/>
          <w:szCs w:val="24"/>
          <w:lang w:val="en-GB" w:eastAsia="de-DE"/>
        </w:rPr>
        <w:tab/>
        <w:t>(1 Vote)</w:t>
      </w:r>
    </w:p>
    <w:p w14:paraId="3DC08A11"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19</w:t>
      </w:r>
      <w:r w:rsidRPr="004553E4">
        <w:rPr>
          <w:rFonts w:ascii="Times New Roman" w:eastAsia="Calibri" w:hAnsi="Times New Roman" w:cs="Times New Roman"/>
          <w:sz w:val="24"/>
          <w:szCs w:val="24"/>
          <w:lang w:val="en-GB" w:eastAsia="de-DE"/>
        </w:rPr>
        <w:tab/>
        <w:t>Youth Initiative Nepal</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color w:val="FF0000"/>
          <w:sz w:val="24"/>
          <w:szCs w:val="24"/>
          <w:lang w:val="en-GB" w:eastAsia="de-DE"/>
        </w:rPr>
        <w:tab/>
      </w:r>
      <w:r w:rsidRPr="004553E4">
        <w:rPr>
          <w:rFonts w:ascii="Times New Roman" w:eastAsia="Calibri" w:hAnsi="Times New Roman" w:cs="Times New Roman"/>
          <w:sz w:val="24"/>
          <w:szCs w:val="24"/>
          <w:lang w:val="en-GB" w:eastAsia="de-DE"/>
        </w:rPr>
        <w:tab/>
        <w:t>1 Vote</w:t>
      </w:r>
    </w:p>
    <w:p w14:paraId="3DC08A12"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20</w:t>
      </w:r>
      <w:r w:rsidRPr="004553E4">
        <w:rPr>
          <w:rFonts w:ascii="Times New Roman" w:eastAsia="Calibri" w:hAnsi="Times New Roman" w:cs="Times New Roman"/>
          <w:sz w:val="24"/>
          <w:szCs w:val="24"/>
          <w:lang w:val="en-GB" w:eastAsia="de-DE"/>
        </w:rPr>
        <w:tab/>
        <w:t>Young Liberals of Norway</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3 Votes</w:t>
      </w:r>
    </w:p>
    <w:p w14:paraId="3DC08A13"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21</w:t>
      </w:r>
      <w:r w:rsidRPr="004553E4">
        <w:rPr>
          <w:rFonts w:ascii="Times New Roman" w:eastAsia="Calibri" w:hAnsi="Times New Roman" w:cs="Times New Roman"/>
          <w:sz w:val="24"/>
          <w:szCs w:val="24"/>
          <w:lang w:val="en-GB" w:eastAsia="de-DE"/>
        </w:rPr>
        <w:tab/>
        <w:t>Council of Asian Liberals and Democrats Youth</w:t>
      </w:r>
      <w:r w:rsidRPr="004553E4">
        <w:rPr>
          <w:rFonts w:ascii="Times New Roman" w:eastAsia="Calibri" w:hAnsi="Times New Roman" w:cs="Times New Roman"/>
          <w:sz w:val="24"/>
          <w:szCs w:val="24"/>
          <w:lang w:val="en-GB" w:eastAsia="de-DE"/>
        </w:rPr>
        <w:tab/>
        <w:t>Regional Member, no votes</w:t>
      </w:r>
    </w:p>
    <w:p w14:paraId="3DC08A14"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22</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Projekt</w:t>
      </w:r>
      <w:proofErr w:type="gramStart"/>
      <w:r w:rsidRPr="004553E4">
        <w:rPr>
          <w:rFonts w:ascii="Times New Roman" w:eastAsia="Calibri" w:hAnsi="Times New Roman" w:cs="Times New Roman"/>
          <w:sz w:val="24"/>
          <w:szCs w:val="24"/>
          <w:lang w:val="en-GB" w:eastAsia="de-DE"/>
        </w:rPr>
        <w:t>:Polska</w:t>
      </w:r>
      <w:proofErr w:type="spellEnd"/>
      <w:proofErr w:type="gramEnd"/>
      <w:r w:rsidRPr="004553E4">
        <w:rPr>
          <w:rFonts w:ascii="Times New Roman" w:eastAsia="Calibri" w:hAnsi="Times New Roman" w:cs="Times New Roman"/>
          <w:sz w:val="24"/>
          <w:szCs w:val="24"/>
          <w:lang w:val="en-GB" w:eastAsia="de-DE"/>
        </w:rPr>
        <w:t xml:space="preserve"> (Poland)</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1 Vote</w:t>
      </w:r>
    </w:p>
    <w:p w14:paraId="3DC08A15"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23</w:t>
      </w:r>
      <w:r w:rsidRPr="004553E4">
        <w:rPr>
          <w:rFonts w:ascii="Times New Roman" w:eastAsia="Calibri" w:hAnsi="Times New Roman" w:cs="Times New Roman"/>
          <w:sz w:val="24"/>
          <w:szCs w:val="24"/>
          <w:lang w:val="en-GB" w:eastAsia="de-DE"/>
        </w:rPr>
        <w:tab/>
        <w:t xml:space="preserve">YDM </w:t>
      </w:r>
      <w:proofErr w:type="spellStart"/>
      <w:r w:rsidRPr="004553E4">
        <w:rPr>
          <w:rFonts w:ascii="Times New Roman" w:eastAsia="Calibri" w:hAnsi="Times New Roman" w:cs="Times New Roman"/>
          <w:sz w:val="24"/>
          <w:szCs w:val="24"/>
          <w:lang w:val="en-GB" w:eastAsia="de-DE"/>
        </w:rPr>
        <w:t>Vesna</w:t>
      </w:r>
      <w:proofErr w:type="spellEnd"/>
      <w:r w:rsidRPr="004553E4">
        <w:rPr>
          <w:rFonts w:ascii="Times New Roman" w:eastAsia="Calibri" w:hAnsi="Times New Roman" w:cs="Times New Roman"/>
          <w:sz w:val="24"/>
          <w:szCs w:val="24"/>
          <w:lang w:val="en-GB" w:eastAsia="de-DE"/>
        </w:rPr>
        <w:t xml:space="preserve"> (Russian Federation)</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Observer, No Voting Rights</w:t>
      </w:r>
    </w:p>
    <w:p w14:paraId="3DC08A16"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24</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Yabloko</w:t>
      </w:r>
      <w:proofErr w:type="spellEnd"/>
      <w:r w:rsidRPr="004553E4">
        <w:rPr>
          <w:rFonts w:ascii="Times New Roman" w:eastAsia="Calibri" w:hAnsi="Times New Roman" w:cs="Times New Roman"/>
          <w:sz w:val="24"/>
          <w:szCs w:val="24"/>
          <w:lang w:val="en-GB" w:eastAsia="de-DE"/>
        </w:rPr>
        <w:t xml:space="preserve"> Youth (Russian Federation)</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Candidate No Voting Rights</w:t>
      </w:r>
    </w:p>
    <w:p w14:paraId="3DC08A17"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25</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Centerpartiets</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Ungdomförbund</w:t>
      </w:r>
      <w:proofErr w:type="spellEnd"/>
      <w:r w:rsidRPr="004553E4">
        <w:rPr>
          <w:rFonts w:ascii="Times New Roman" w:eastAsia="Calibri" w:hAnsi="Times New Roman" w:cs="Times New Roman"/>
          <w:sz w:val="24"/>
          <w:szCs w:val="24"/>
          <w:lang w:val="en-GB" w:eastAsia="de-DE"/>
        </w:rPr>
        <w:t xml:space="preserve"> (Sweden)</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3 Votes</w:t>
      </w:r>
    </w:p>
    <w:p w14:paraId="3DC08A18"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26</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Liberala</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Ungdomsförbundet</w:t>
      </w:r>
      <w:proofErr w:type="spellEnd"/>
      <w:r w:rsidRPr="004553E4">
        <w:rPr>
          <w:rFonts w:ascii="Times New Roman" w:eastAsia="Calibri" w:hAnsi="Times New Roman" w:cs="Times New Roman"/>
          <w:sz w:val="24"/>
          <w:szCs w:val="24"/>
          <w:lang w:val="en-GB" w:eastAsia="de-DE"/>
        </w:rPr>
        <w:t xml:space="preserve"> (Sweden)</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4 Votes</w:t>
      </w:r>
    </w:p>
    <w:p w14:paraId="3DC08A19" w14:textId="77777777" w:rsidR="004553E4" w:rsidRPr="004553E4" w:rsidRDefault="004553E4" w:rsidP="004553E4">
      <w:pPr>
        <w:spacing w:after="0" w:line="240" w:lineRule="auto"/>
        <w:rPr>
          <w:rFonts w:ascii="Times New Roman" w:eastAsia="Calibri" w:hAnsi="Times New Roman" w:cs="Times New Roman"/>
          <w:sz w:val="24"/>
          <w:szCs w:val="24"/>
          <w:lang w:eastAsia="de-DE"/>
        </w:rPr>
      </w:pPr>
      <w:r w:rsidRPr="004553E4">
        <w:rPr>
          <w:rFonts w:ascii="Times New Roman" w:eastAsia="Calibri" w:hAnsi="Times New Roman" w:cs="Times New Roman"/>
          <w:sz w:val="24"/>
          <w:szCs w:val="24"/>
          <w:lang w:eastAsia="de-DE"/>
        </w:rPr>
        <w:t>27</w:t>
      </w:r>
      <w:r w:rsidRPr="004553E4">
        <w:rPr>
          <w:rFonts w:ascii="Times New Roman" w:eastAsia="Calibri" w:hAnsi="Times New Roman" w:cs="Times New Roman"/>
          <w:sz w:val="24"/>
          <w:szCs w:val="24"/>
          <w:lang w:eastAsia="de-DE"/>
        </w:rPr>
        <w:tab/>
        <w:t>Jongerenorganisatie voor Vrijheid en Democratie (Netherlands) – Clear -</w:t>
      </w:r>
      <w:r w:rsidRPr="004553E4">
        <w:rPr>
          <w:rFonts w:ascii="Times New Roman" w:eastAsia="Calibri" w:hAnsi="Times New Roman" w:cs="Times New Roman"/>
          <w:sz w:val="24"/>
          <w:szCs w:val="24"/>
          <w:lang w:eastAsia="de-DE"/>
        </w:rPr>
        <w:tab/>
        <w:t>3 Votes</w:t>
      </w:r>
    </w:p>
    <w:p w14:paraId="3DC08A1A"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28</w:t>
      </w:r>
      <w:r w:rsidRPr="004553E4">
        <w:rPr>
          <w:rFonts w:ascii="Times New Roman" w:eastAsia="Calibri" w:hAnsi="Times New Roman" w:cs="Times New Roman"/>
          <w:sz w:val="24"/>
          <w:szCs w:val="24"/>
          <w:lang w:val="en-GB" w:eastAsia="de-DE"/>
        </w:rPr>
        <w:tab/>
        <w:t>Jonge Democraten</w:t>
      </w:r>
      <w:r w:rsidRPr="004553E4">
        <w:rPr>
          <w:rFonts w:ascii="Times New Roman" w:eastAsia="Calibri" w:hAnsi="Times New Roman" w:cs="Times New Roman"/>
          <w:sz w:val="24"/>
          <w:szCs w:val="24"/>
          <w:lang w:val="en-GB" w:eastAsia="de-DE"/>
        </w:rPr>
        <w:tab/>
        <w:t>(Netherlands)</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5 Votes</w:t>
      </w:r>
    </w:p>
    <w:p w14:paraId="3DC08A1B"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29</w:t>
      </w:r>
      <w:r w:rsidRPr="004553E4">
        <w:rPr>
          <w:rFonts w:ascii="Times New Roman" w:eastAsia="Calibri" w:hAnsi="Times New Roman" w:cs="Times New Roman"/>
          <w:sz w:val="24"/>
          <w:szCs w:val="24"/>
          <w:lang w:val="en-GB" w:eastAsia="de-DE"/>
        </w:rPr>
        <w:tab/>
      </w:r>
      <w:proofErr w:type="spellStart"/>
      <w:r w:rsidRPr="004553E4">
        <w:rPr>
          <w:rFonts w:ascii="Times New Roman" w:eastAsia="Calibri" w:hAnsi="Times New Roman" w:cs="Times New Roman"/>
          <w:sz w:val="24"/>
          <w:szCs w:val="24"/>
          <w:lang w:val="en-GB" w:eastAsia="de-DE"/>
        </w:rPr>
        <w:t>Afek</w:t>
      </w:r>
      <w:proofErr w:type="spellEnd"/>
      <w:r w:rsidRPr="004553E4">
        <w:rPr>
          <w:rFonts w:ascii="Times New Roman" w:eastAsia="Calibri" w:hAnsi="Times New Roman" w:cs="Times New Roman"/>
          <w:sz w:val="24"/>
          <w:szCs w:val="24"/>
          <w:lang w:val="en-GB" w:eastAsia="de-DE"/>
        </w:rPr>
        <w:t xml:space="preserve"> </w:t>
      </w:r>
      <w:proofErr w:type="spellStart"/>
      <w:r w:rsidRPr="004553E4">
        <w:rPr>
          <w:rFonts w:ascii="Times New Roman" w:eastAsia="Calibri" w:hAnsi="Times New Roman" w:cs="Times New Roman"/>
          <w:sz w:val="24"/>
          <w:szCs w:val="24"/>
          <w:lang w:val="en-GB" w:eastAsia="de-DE"/>
        </w:rPr>
        <w:t>Tounes</w:t>
      </w:r>
      <w:proofErr w:type="spellEnd"/>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No Member</w:t>
      </w:r>
    </w:p>
    <w:p w14:paraId="3DC08A1C"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30</w:t>
      </w:r>
      <w:r w:rsidRPr="004553E4">
        <w:rPr>
          <w:rFonts w:ascii="Times New Roman" w:eastAsia="Calibri" w:hAnsi="Times New Roman" w:cs="Times New Roman"/>
          <w:sz w:val="24"/>
          <w:szCs w:val="24"/>
          <w:lang w:val="en-GB" w:eastAsia="de-DE"/>
        </w:rPr>
        <w:tab/>
        <w:t>3H Movement</w:t>
      </w:r>
      <w:r w:rsidRPr="004553E4">
        <w:rPr>
          <w:rFonts w:ascii="Times New Roman" w:eastAsia="Calibri" w:hAnsi="Times New Roman" w:cs="Times New Roman"/>
          <w:sz w:val="24"/>
          <w:szCs w:val="24"/>
          <w:lang w:val="en-GB" w:eastAsia="de-DE"/>
        </w:rPr>
        <w:tab/>
        <w:t xml:space="preserve"> (Turkey)</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color w:val="FF0000"/>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1 Vote</w:t>
      </w:r>
    </w:p>
    <w:p w14:paraId="3DC08A1D"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31</w:t>
      </w:r>
      <w:r w:rsidRPr="004553E4">
        <w:rPr>
          <w:rFonts w:ascii="Times New Roman" w:eastAsia="Calibri" w:hAnsi="Times New Roman" w:cs="Times New Roman"/>
          <w:sz w:val="24"/>
          <w:szCs w:val="24"/>
          <w:lang w:val="en-GB" w:eastAsia="de-DE"/>
        </w:rPr>
        <w:tab/>
        <w:t>European Youth of Ukraine</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1 Vote</w:t>
      </w:r>
    </w:p>
    <w:p w14:paraId="3DC08A1E"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32</w:t>
      </w:r>
      <w:r w:rsidRPr="004553E4">
        <w:rPr>
          <w:rFonts w:ascii="Times New Roman" w:eastAsia="Calibri" w:hAnsi="Times New Roman" w:cs="Times New Roman"/>
          <w:sz w:val="24"/>
          <w:szCs w:val="24"/>
          <w:lang w:val="en-GB" w:eastAsia="de-DE"/>
        </w:rPr>
        <w:tab/>
        <w:t>Liberal Youth UK</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4 Votes</w:t>
      </w:r>
    </w:p>
    <w:p w14:paraId="3DC08A1F" w14:textId="77777777" w:rsidR="004553E4" w:rsidRPr="004553E4" w:rsidRDefault="004553E4" w:rsidP="004553E4">
      <w:pPr>
        <w:spacing w:after="0" w:line="240" w:lineRule="auto"/>
        <w:rPr>
          <w:rFonts w:ascii="Times New Roman" w:eastAsia="Calibri" w:hAnsi="Times New Roman" w:cs="Times New Roman"/>
          <w:sz w:val="24"/>
          <w:szCs w:val="24"/>
          <w:lang w:val="en-GB" w:eastAsia="de-DE"/>
        </w:rPr>
      </w:pPr>
      <w:r w:rsidRPr="004553E4">
        <w:rPr>
          <w:rFonts w:ascii="Times New Roman" w:eastAsia="Calibri" w:hAnsi="Times New Roman" w:cs="Times New Roman"/>
          <w:sz w:val="24"/>
          <w:szCs w:val="24"/>
          <w:lang w:val="en-GB" w:eastAsia="de-DE"/>
        </w:rPr>
        <w:t>33</w:t>
      </w:r>
      <w:r w:rsidRPr="004553E4">
        <w:rPr>
          <w:rFonts w:ascii="Times New Roman" w:eastAsia="Calibri" w:hAnsi="Times New Roman" w:cs="Times New Roman"/>
          <w:sz w:val="24"/>
          <w:szCs w:val="24"/>
          <w:lang w:val="en-GB" w:eastAsia="de-DE"/>
        </w:rPr>
        <w:tab/>
        <w:t>Future Movement Youth</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Clear</w:t>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r>
      <w:r w:rsidRPr="004553E4">
        <w:rPr>
          <w:rFonts w:ascii="Times New Roman" w:eastAsia="Calibri" w:hAnsi="Times New Roman" w:cs="Times New Roman"/>
          <w:sz w:val="24"/>
          <w:szCs w:val="24"/>
          <w:lang w:val="en-GB" w:eastAsia="de-DE"/>
        </w:rPr>
        <w:tab/>
        <w:t>5 Votes</w:t>
      </w:r>
    </w:p>
    <w:p w14:paraId="3DC08A20" w14:textId="77777777" w:rsidR="008A54F8" w:rsidRDefault="005B7984" w:rsidP="004553E4">
      <w:r>
        <w:br/>
      </w:r>
    </w:p>
    <w:p w14:paraId="3DC08A21" w14:textId="77777777" w:rsidR="00246097" w:rsidRDefault="005B7984" w:rsidP="004056B8">
      <w:pPr>
        <w:pStyle w:val="ListParagraph"/>
        <w:numPr>
          <w:ilvl w:val="0"/>
          <w:numId w:val="1"/>
        </w:numPr>
      </w:pPr>
      <w:r>
        <w:rPr>
          <w:b/>
        </w:rPr>
        <w:lastRenderedPageBreak/>
        <w:t>Election of the Chairs and Returning Officers</w:t>
      </w:r>
      <w:r>
        <w:rPr>
          <w:b/>
        </w:rPr>
        <w:br/>
      </w:r>
      <w:r w:rsidR="00246097">
        <w:t>Elected by acclamation as Congress Chairs are Tanya L</w:t>
      </w:r>
      <w:r w:rsidR="002C6A3F">
        <w:t>yubi</w:t>
      </w:r>
      <w:r w:rsidR="00246097">
        <w:t>mova (Belarus), Pauline Kastermans (Netherlands), Patrick</w:t>
      </w:r>
      <w:r w:rsidR="00246097" w:rsidRPr="00D428F0">
        <w:rPr>
          <w:lang w:val="en-GB"/>
        </w:rPr>
        <w:t xml:space="preserve"> </w:t>
      </w:r>
      <w:r w:rsidR="005E2747" w:rsidRPr="00D428F0">
        <w:rPr>
          <w:lang w:val="en-GB"/>
        </w:rPr>
        <w:t>Müllner</w:t>
      </w:r>
      <w:r w:rsidR="005E2747">
        <w:t xml:space="preserve"> </w:t>
      </w:r>
      <w:r w:rsidR="00246097">
        <w:t>(Austria)</w:t>
      </w:r>
    </w:p>
    <w:p w14:paraId="3DC08A22" w14:textId="77777777" w:rsidR="005B7984" w:rsidRDefault="00246097" w:rsidP="00246097">
      <w:pPr>
        <w:pStyle w:val="ListParagraph"/>
      </w:pPr>
      <w:r>
        <w:t>Elected as returning officers (scrutineers) are Daan Eijwoudt (JD), Victor Ruis (JNC), Christa Blomberg (SU).</w:t>
      </w:r>
      <w:r w:rsidR="005B7984">
        <w:br/>
      </w:r>
    </w:p>
    <w:p w14:paraId="3DC08A23" w14:textId="77777777" w:rsidR="005B7984" w:rsidRDefault="005B7984" w:rsidP="004056B8">
      <w:pPr>
        <w:pStyle w:val="ListParagraph"/>
        <w:numPr>
          <w:ilvl w:val="0"/>
          <w:numId w:val="1"/>
        </w:numPr>
      </w:pPr>
      <w:r>
        <w:rPr>
          <w:b/>
        </w:rPr>
        <w:t>Adoption of the Agenda</w:t>
      </w:r>
      <w:r>
        <w:rPr>
          <w:b/>
        </w:rPr>
        <w:br/>
      </w:r>
      <w:r w:rsidR="00702D72">
        <w:t>With a 5 minute reading break, the agenda is adopted with the following remarks. The Bureau reports of Frerik Kampman and Danylo Korbabicz under agenda point 8 will be discussed on the 4th. Decision: The GA decides by voting that the Standing Committees on</w:t>
      </w:r>
      <w:r w:rsidR="00702D72" w:rsidRPr="00D428F0">
        <w:rPr>
          <w:lang w:val="en-GB"/>
        </w:rPr>
        <w:t xml:space="preserve"> Resolutions</w:t>
      </w:r>
      <w:r w:rsidR="00702D72">
        <w:t xml:space="preserve"> (first part) and SC on Membership are not swapped (proposal by JuLis Germany). </w:t>
      </w:r>
      <w:r>
        <w:br/>
      </w:r>
    </w:p>
    <w:p w14:paraId="3DC08A24" w14:textId="77777777" w:rsidR="005B7984" w:rsidRDefault="005B7984" w:rsidP="004056B8">
      <w:pPr>
        <w:pStyle w:val="ListParagraph"/>
        <w:numPr>
          <w:ilvl w:val="0"/>
          <w:numId w:val="1"/>
        </w:numPr>
      </w:pPr>
      <w:r>
        <w:rPr>
          <w:b/>
        </w:rPr>
        <w:t>Adoption of the minutes of the previou</w:t>
      </w:r>
      <w:r w:rsidR="002C6A3F">
        <w:rPr>
          <w:b/>
        </w:rPr>
        <w:t>s</w:t>
      </w:r>
      <w:r>
        <w:rPr>
          <w:b/>
        </w:rPr>
        <w:t xml:space="preserve"> meeting</w:t>
      </w:r>
      <w:r>
        <w:rPr>
          <w:b/>
        </w:rPr>
        <w:br/>
      </w:r>
      <w:r w:rsidR="00702D72" w:rsidRPr="002D6B03">
        <w:rPr>
          <w:u w:val="single"/>
        </w:rPr>
        <w:t xml:space="preserve">The minutes of the 37th GA in Kyiv </w:t>
      </w:r>
      <w:r w:rsidR="00702D72">
        <w:t>are adopted by acclamation by the GA.</w:t>
      </w:r>
      <w:r>
        <w:br/>
      </w:r>
    </w:p>
    <w:p w14:paraId="3DC08A25" w14:textId="3A422BA6" w:rsidR="00702D72" w:rsidRDefault="005B7984" w:rsidP="004056B8">
      <w:pPr>
        <w:pStyle w:val="ListParagraph"/>
        <w:numPr>
          <w:ilvl w:val="0"/>
          <w:numId w:val="1"/>
        </w:numPr>
      </w:pPr>
      <w:r>
        <w:rPr>
          <w:b/>
        </w:rPr>
        <w:t>Appointment of Officers to the Standing Committee(s)</w:t>
      </w:r>
      <w:r>
        <w:rPr>
          <w:b/>
        </w:rPr>
        <w:br/>
      </w:r>
      <w:r w:rsidR="00EC1A52">
        <w:t>By acclamation, the following persons are appointed by the GA as officers to the standing committees:</w:t>
      </w:r>
      <w:r w:rsidR="00EC1A52">
        <w:br/>
      </w:r>
      <w:r w:rsidR="00702D72">
        <w:t>SC on Finance:</w:t>
      </w:r>
      <w:r w:rsidR="00D64E00">
        <w:t xml:space="preserve"> Victor </w:t>
      </w:r>
      <w:r w:rsidR="00EC1A52">
        <w:t>Boysen</w:t>
      </w:r>
      <w:r w:rsidR="00D64E00">
        <w:t xml:space="preserve"> (RU</w:t>
      </w:r>
      <w:r w:rsidR="00EC1A52">
        <w:t>, chair</w:t>
      </w:r>
      <w:r w:rsidR="00D64E00">
        <w:t>), Arvid Plugge (JD, minutes)</w:t>
      </w:r>
      <w:r w:rsidR="006A569B">
        <w:t>.</w:t>
      </w:r>
      <w:r w:rsidR="00702D72">
        <w:br/>
        <w:t>SC on Rules, Procedures and Statutes: Ralph Aerts (</w:t>
      </w:r>
      <w:r w:rsidR="00D64E00">
        <w:t xml:space="preserve">JOVD, </w:t>
      </w:r>
      <w:r w:rsidR="00702D72">
        <w:t xml:space="preserve">chair), </w:t>
      </w:r>
      <w:r w:rsidR="000E5739" w:rsidRPr="000E5739">
        <w:t>Lucinda Chamberlain (minutes)</w:t>
      </w:r>
      <w:r w:rsidR="00DB73AD">
        <w:t>.</w:t>
      </w:r>
      <w:r w:rsidR="00702D72">
        <w:br/>
        <w:t>SC on Resolutions</w:t>
      </w:r>
      <w:r w:rsidR="00D64E00">
        <w:t xml:space="preserve">: Katharina (Julis, chair), Harriet </w:t>
      </w:r>
      <w:r w:rsidR="00EC1A52">
        <w:t xml:space="preserve">Needham </w:t>
      </w:r>
      <w:r w:rsidR="00D64E00">
        <w:t>(LY, minutes)</w:t>
      </w:r>
      <w:r w:rsidR="00DB73AD">
        <w:t>.</w:t>
      </w:r>
    </w:p>
    <w:p w14:paraId="3DC08A26" w14:textId="179151E1" w:rsidR="005B7984" w:rsidRPr="00702D72" w:rsidRDefault="00702D72" w:rsidP="00702D72">
      <w:pPr>
        <w:pStyle w:val="ListParagraph"/>
      </w:pPr>
      <w:r w:rsidRPr="00702D72">
        <w:t>SC on Membership</w:t>
      </w:r>
      <w:r w:rsidR="00D64E00">
        <w:t>: Sven Gerst (Julis, chair), Ni</w:t>
      </w:r>
      <w:r w:rsidR="002230F7">
        <w:t>c</w:t>
      </w:r>
      <w:r w:rsidR="00D64E00">
        <w:t>kolas</w:t>
      </w:r>
      <w:r w:rsidR="002230F7">
        <w:t xml:space="preserve"> Pagonakis</w:t>
      </w:r>
      <w:r w:rsidR="00D64E00">
        <w:t xml:space="preserve"> (RU, minutes)</w:t>
      </w:r>
      <w:r w:rsidR="00DB73AD">
        <w:t>.</w:t>
      </w:r>
      <w:r w:rsidR="005B7984" w:rsidRPr="00702D72">
        <w:br/>
      </w:r>
    </w:p>
    <w:p w14:paraId="3DC08A27" w14:textId="77777777" w:rsidR="00D64E00" w:rsidRDefault="005B7984" w:rsidP="004056B8">
      <w:pPr>
        <w:pStyle w:val="ListParagraph"/>
        <w:numPr>
          <w:ilvl w:val="0"/>
          <w:numId w:val="1"/>
        </w:numPr>
      </w:pPr>
      <w:r>
        <w:rPr>
          <w:b/>
        </w:rPr>
        <w:t>Rules</w:t>
      </w:r>
      <w:r>
        <w:rPr>
          <w:b/>
        </w:rPr>
        <w:br/>
      </w:r>
      <w:r w:rsidR="00D64E00">
        <w:t>Chair Ralph Aerts explains the outcome of the SC on Rules session to the GA. The GA adopts the recommendations made by the SC on Rules.</w:t>
      </w:r>
    </w:p>
    <w:p w14:paraId="3DC08A28" w14:textId="77777777" w:rsidR="005B7984" w:rsidRDefault="00D64E00" w:rsidP="00D64E00">
      <w:pPr>
        <w:pStyle w:val="ListParagraph"/>
        <w:numPr>
          <w:ilvl w:val="1"/>
          <w:numId w:val="1"/>
        </w:numPr>
      </w:pPr>
      <w:r>
        <w:t xml:space="preserve">A call will be opened for a working group on statutes and procedures. A member from the bureau will chair this group. </w:t>
      </w:r>
      <w:r w:rsidR="005B7984">
        <w:br/>
      </w:r>
    </w:p>
    <w:p w14:paraId="3DC08A29" w14:textId="77777777" w:rsidR="00EA13B1" w:rsidRDefault="005B7984" w:rsidP="00E43758">
      <w:pPr>
        <w:pStyle w:val="ListParagraph"/>
        <w:numPr>
          <w:ilvl w:val="0"/>
          <w:numId w:val="1"/>
        </w:numPr>
      </w:pPr>
      <w:r>
        <w:rPr>
          <w:b/>
        </w:rPr>
        <w:t>Adoption of Annual Report, Office Report and Bureau Reports</w:t>
      </w:r>
      <w:r w:rsidR="006437F9">
        <w:rPr>
          <w:b/>
        </w:rPr>
        <w:t xml:space="preserve"> (1st part)</w:t>
      </w:r>
      <w:r>
        <w:rPr>
          <w:b/>
        </w:rPr>
        <w:br/>
      </w:r>
      <w:r w:rsidR="00CE7BDD">
        <w:t xml:space="preserve">President Christian explains to the GA that in October 2014 an interim Bureau Reports has been made. Then he highlights the important events since that time. A Programma Managers meeting has taken place in December 2014. </w:t>
      </w:r>
      <w:r w:rsidR="0027193F">
        <w:t xml:space="preserve">Also IFLRY has been awarded a new CoE grant for the next 3 years for a large amount of money. Ties with Liberal Democrats </w:t>
      </w:r>
      <w:r w:rsidR="00E43758">
        <w:t xml:space="preserve">in the UK </w:t>
      </w:r>
      <w:r w:rsidR="0027193F">
        <w:t>have been tightened and a project to promote liberalism in</w:t>
      </w:r>
      <w:r w:rsidR="0027193F" w:rsidRPr="0027193F">
        <w:rPr>
          <w:lang w:val="en-GB"/>
        </w:rPr>
        <w:t xml:space="preserve"> Africa</w:t>
      </w:r>
      <w:r w:rsidR="0027193F">
        <w:t xml:space="preserve"> has been started in cooperation.</w:t>
      </w:r>
      <w:r>
        <w:br/>
      </w:r>
      <w:r w:rsidR="00E43758">
        <w:br/>
        <w:t>Jelle van Nuland (JOVD) notes that the</w:t>
      </w:r>
      <w:r w:rsidR="00EA13B1">
        <w:t xml:space="preserve"> annual report doesn’t say anything about the website</w:t>
      </w:r>
      <w:r w:rsidR="00E43758">
        <w:t xml:space="preserve"> not </w:t>
      </w:r>
      <w:r w:rsidR="00EA13B1">
        <w:t xml:space="preserve">being </w:t>
      </w:r>
      <w:r w:rsidR="00E43758">
        <w:t>developed yet. Samira (JD): Gender Equality Tunisia: most important outcomes, what will you do to foster gender equality in general?</w:t>
      </w:r>
      <w:r w:rsidR="00EA13B1">
        <w:t xml:space="preserve"> Christa: annual report has errors, not updated. Robin: compliments and thanks mister Scharling for the way of communicating with JOVD. Junior: what are the portfolios of each vp, not clear at the moment. </w:t>
      </w:r>
    </w:p>
    <w:p w14:paraId="3DC08A2A" w14:textId="77777777" w:rsidR="00EA13B1" w:rsidRDefault="00EA13B1" w:rsidP="00EA13B1">
      <w:pPr>
        <w:pStyle w:val="ListParagraph"/>
        <w:rPr>
          <w:b/>
        </w:rPr>
      </w:pPr>
    </w:p>
    <w:p w14:paraId="3DC08A2B" w14:textId="77777777" w:rsidR="00EA13B1" w:rsidRDefault="00EA13B1" w:rsidP="00EA13B1">
      <w:pPr>
        <w:pStyle w:val="ListParagraph"/>
      </w:pPr>
      <w:r>
        <w:t xml:space="preserve">President: website, too busy with other points. Treasurer: last year, when we decided to have new website, we didn’t have the money to pay a company for it. So decided to create it ourselves. Old website fully outdated, so we needed to fully review it. Takes a lot of time. I could show the work up till this date to prove that it is nearly finished. </w:t>
      </w:r>
    </w:p>
    <w:p w14:paraId="3DC08A2C" w14:textId="77777777" w:rsidR="00EA13B1" w:rsidRDefault="00EA13B1" w:rsidP="00EA13B1">
      <w:pPr>
        <w:pStyle w:val="ListParagraph"/>
      </w:pPr>
    </w:p>
    <w:p w14:paraId="3DC08A2D" w14:textId="77777777" w:rsidR="00EA13B1" w:rsidRDefault="00EA13B1" w:rsidP="00EA13B1">
      <w:pPr>
        <w:pStyle w:val="ListParagraph"/>
      </w:pPr>
      <w:r>
        <w:lastRenderedPageBreak/>
        <w:t>President: regional responsibility of VPs is clear.</w:t>
      </w:r>
    </w:p>
    <w:p w14:paraId="3DC08A2E" w14:textId="77777777" w:rsidR="00EA13B1" w:rsidRDefault="00EA13B1" w:rsidP="00EA13B1">
      <w:pPr>
        <w:pStyle w:val="ListParagraph"/>
      </w:pPr>
    </w:p>
    <w:p w14:paraId="3DC08A2F" w14:textId="77777777" w:rsidR="00EA13B1" w:rsidRDefault="00EA13B1" w:rsidP="00EA13B1">
      <w:pPr>
        <w:pStyle w:val="ListParagraph"/>
      </w:pPr>
      <w:r>
        <w:t xml:space="preserve">Second round Jelle: why did IFLRY decide to put it in Plan of Action so clearly when there was no money for it? </w:t>
      </w:r>
      <w:r w:rsidR="00732F7C">
        <w:t>Ralph: there is a communications VP, is he involved?</w:t>
      </w:r>
    </w:p>
    <w:p w14:paraId="3DC08A30" w14:textId="77777777" w:rsidR="00EA13B1" w:rsidRDefault="00EA13B1" w:rsidP="00EA13B1">
      <w:pPr>
        <w:pStyle w:val="ListParagraph"/>
      </w:pPr>
    </w:p>
    <w:p w14:paraId="3DC08A31" w14:textId="77777777" w:rsidR="00732F7C" w:rsidRDefault="00EA13B1" w:rsidP="00EA13B1">
      <w:pPr>
        <w:pStyle w:val="ListParagraph"/>
      </w:pPr>
      <w:r>
        <w:t>Treasurer: during GA of Krakow, decided that there would be an interim website as quickly as possible.</w:t>
      </w:r>
      <w:r w:rsidR="00732F7C">
        <w:t xml:space="preserve"> Communications VP built the interim website with some technical help from my side.</w:t>
      </w:r>
      <w:r>
        <w:t xml:space="preserve"> When the plan of action was adopted it was already clear th</w:t>
      </w:r>
      <w:r w:rsidR="00732F7C">
        <w:t>at money would become available for the new full website, from Erasmus+.</w:t>
      </w:r>
      <w:r w:rsidR="00732F7C">
        <w:br/>
      </w:r>
      <w:r w:rsidR="00732F7C">
        <w:br/>
        <w:t xml:space="preserve">The GA accepts by acclamation the </w:t>
      </w:r>
      <w:r w:rsidR="00732F7C" w:rsidRPr="002D6B03">
        <w:rPr>
          <w:u w:val="single"/>
        </w:rPr>
        <w:t>Bureau Report of 2014.</w:t>
      </w:r>
      <w:r w:rsidR="00732F7C">
        <w:t xml:space="preserve"> </w:t>
      </w:r>
      <w:r w:rsidR="00732F7C">
        <w:br/>
      </w:r>
    </w:p>
    <w:p w14:paraId="3DC08A32" w14:textId="121C9F57" w:rsidR="006437F9" w:rsidRDefault="00732F7C" w:rsidP="00EA13B1">
      <w:pPr>
        <w:pStyle w:val="ListParagraph"/>
      </w:pPr>
      <w:r>
        <w:t>Exective Director Mane Manukyan elaborates on the Office Report.</w:t>
      </w:r>
      <w:r w:rsidRPr="00732F7C">
        <w:rPr>
          <w:lang w:val="en-GB"/>
        </w:rPr>
        <w:t xml:space="preserve"> Many</w:t>
      </w:r>
      <w:r>
        <w:t xml:space="preserve"> financial reports have to be written due to the large amount of activities. Many successful activities have been taken place since October 2014. Unfortunately in 2014, the internship programme sponsored by the Swedish speaking Finnish association has been stopped. Since January 2015 however, intern Jockum has agreed to continue working for IFLRY as assistance. He is involved in news letters, financial reporting for events, and contact person for events. Mane</w:t>
      </w:r>
      <w:r w:rsidR="003D45AA">
        <w:t xml:space="preserve"> (and the GA)</w:t>
      </w:r>
      <w:r>
        <w:t xml:space="preserve"> thanks him for his good work. </w:t>
      </w:r>
      <w:r w:rsidR="003D45AA">
        <w:t>In June there will be a study session in Budapest. Mane thanks Daniel George as treasurer, she thanks JUNOS for organizing the GA, Mane also thanks the auditors Marijn and Robert, as audits are now actually funny and stress less, due to a good preparation by the Office and Bureau.</w:t>
      </w:r>
      <w:r w:rsidR="005E2747">
        <w:br/>
      </w:r>
      <w:r w:rsidR="005E2747">
        <w:br/>
      </w:r>
      <w:r w:rsidR="005E2747" w:rsidRPr="00436075">
        <w:rPr>
          <w:b/>
        </w:rPr>
        <w:t>--- GA Adjourned  for the day at 3-</w:t>
      </w:r>
      <w:r w:rsidR="00436075" w:rsidRPr="00436075">
        <w:rPr>
          <w:b/>
        </w:rPr>
        <w:t>4</w:t>
      </w:r>
      <w:r w:rsidR="005E2747" w:rsidRPr="00436075">
        <w:rPr>
          <w:b/>
        </w:rPr>
        <w:t xml:space="preserve"> 19:30 hours --</w:t>
      </w:r>
      <w:r w:rsidR="005E2747" w:rsidRPr="00436075">
        <w:rPr>
          <w:b/>
        </w:rPr>
        <w:br/>
      </w:r>
      <w:r w:rsidR="005E2747" w:rsidRPr="00436075">
        <w:rPr>
          <w:b/>
        </w:rPr>
        <w:br/>
        <w:t>-- GA opened at 4-4 16:50 hours --</w:t>
      </w:r>
      <w:r w:rsidR="005E2747">
        <w:br/>
      </w:r>
      <w:r w:rsidR="006437F9">
        <w:t>A Roll call is performed, 70 votes</w:t>
      </w:r>
      <w:r w:rsidR="009126FE">
        <w:t xml:space="preserve"> are</w:t>
      </w:r>
      <w:r w:rsidR="006437F9">
        <w:t xml:space="preserve"> present.</w:t>
      </w:r>
    </w:p>
    <w:p w14:paraId="3DC08A33" w14:textId="77777777" w:rsidR="006437F9" w:rsidRDefault="006437F9" w:rsidP="00EA13B1">
      <w:pPr>
        <w:pStyle w:val="ListParagraph"/>
      </w:pPr>
    </w:p>
    <w:p w14:paraId="3DC08A34" w14:textId="77777777" w:rsidR="00E43758" w:rsidRDefault="005E2747" w:rsidP="00EA13B1">
      <w:pPr>
        <w:pStyle w:val="ListParagraph"/>
      </w:pPr>
      <w:r>
        <w:t>Agenda point 3 is reopened with the appointment of Stephan Korte as Congress chair.</w:t>
      </w:r>
      <w:r>
        <w:br/>
        <w:t xml:space="preserve">Agenda point 12 is discussed first, in order to appoint new Mos </w:t>
      </w:r>
      <w:r w:rsidR="00EA13B1">
        <w:br/>
      </w:r>
      <w:r>
        <w:t>Nickolas from JUNOS holds a speech, and is thanked for organizing the GA by President Christian.</w:t>
      </w:r>
      <w:r>
        <w:br/>
      </w:r>
      <w:r w:rsidR="006437F9">
        <w:br/>
      </w:r>
    </w:p>
    <w:p w14:paraId="3DC08A35" w14:textId="5D3B6A8B" w:rsidR="0015605C" w:rsidRDefault="006437F9" w:rsidP="006437F9">
      <w:pPr>
        <w:ind w:left="720" w:hanging="294"/>
      </w:pPr>
      <w:r w:rsidRPr="006437F9">
        <w:rPr>
          <w:b/>
        </w:rPr>
        <w:t>8.</w:t>
      </w:r>
      <w:r>
        <w:rPr>
          <w:b/>
        </w:rPr>
        <w:t xml:space="preserve"> </w:t>
      </w:r>
      <w:r w:rsidRPr="006437F9">
        <w:rPr>
          <w:b/>
        </w:rPr>
        <w:t>Adoption of Annual Report, Office Report and Bureau Reports</w:t>
      </w:r>
      <w:r>
        <w:rPr>
          <w:b/>
        </w:rPr>
        <w:t xml:space="preserve"> (2nd part)</w:t>
      </w:r>
      <w:r>
        <w:rPr>
          <w:b/>
        </w:rPr>
        <w:br/>
      </w:r>
      <w:r w:rsidR="00434317">
        <w:t xml:space="preserve">Bureau members </w:t>
      </w:r>
      <w:r w:rsidR="00255C5B">
        <w:t xml:space="preserve">President </w:t>
      </w:r>
      <w:r w:rsidR="00434317">
        <w:t>Christian</w:t>
      </w:r>
      <w:r w:rsidR="00255C5B">
        <w:t xml:space="preserve"> Scharling</w:t>
      </w:r>
      <w:r w:rsidR="00434317">
        <w:t xml:space="preserve">, </w:t>
      </w:r>
      <w:r w:rsidR="00255C5B">
        <w:t xml:space="preserve">Secretary General </w:t>
      </w:r>
      <w:r w:rsidR="00434317">
        <w:t>Frerik</w:t>
      </w:r>
      <w:r w:rsidR="00255C5B">
        <w:t xml:space="preserve"> Kampman, Treasurer</w:t>
      </w:r>
      <w:r w:rsidR="00434317">
        <w:t xml:space="preserve"> Daniel</w:t>
      </w:r>
      <w:r w:rsidR="00255C5B">
        <w:t xml:space="preserve"> George</w:t>
      </w:r>
      <w:r w:rsidR="00434317">
        <w:t xml:space="preserve">, </w:t>
      </w:r>
      <w:r w:rsidR="00255C5B">
        <w:t>Vice-President</w:t>
      </w:r>
      <w:r w:rsidR="00434317">
        <w:t xml:space="preserve"> </w:t>
      </w:r>
      <w:r w:rsidR="008A0381">
        <w:t>Stanislav</w:t>
      </w:r>
      <w:r w:rsidR="00255C5B">
        <w:t xml:space="preserve"> Anastassov</w:t>
      </w:r>
      <w:r w:rsidR="008A0381">
        <w:t xml:space="preserve">, </w:t>
      </w:r>
      <w:r w:rsidR="00255C5B">
        <w:t xml:space="preserve">President Christian on behalf of VP Bobby Dean, VP Danylo Korbabicz, VP Ahmad al Rachwani </w:t>
      </w:r>
      <w:r w:rsidR="00434317">
        <w:t>present their bureau report.</w:t>
      </w:r>
      <w:r w:rsidR="00D428F0" w:rsidRPr="00D428F0">
        <w:rPr>
          <w:lang w:val="en-GB"/>
        </w:rPr>
        <w:t xml:space="preserve"> After</w:t>
      </w:r>
      <w:r w:rsidR="00D428F0">
        <w:t xml:space="preserve"> this</w:t>
      </w:r>
      <w:r w:rsidR="00D428F0" w:rsidRPr="00D428F0">
        <w:rPr>
          <w:lang w:val="en-GB"/>
        </w:rPr>
        <w:t xml:space="preserve"> questions</w:t>
      </w:r>
      <w:r w:rsidR="00D428F0">
        <w:t xml:space="preserve"> can be asked.</w:t>
      </w:r>
      <w:r w:rsidR="002F49BA">
        <w:br/>
        <w:t>Ralph Aerts, JD: Democratic Alliance, how is that</w:t>
      </w:r>
      <w:r w:rsidR="002F49BA" w:rsidRPr="002F49BA">
        <w:rPr>
          <w:lang w:val="en-US"/>
        </w:rPr>
        <w:t xml:space="preserve"> proceeding</w:t>
      </w:r>
      <w:r w:rsidR="002F49BA">
        <w:t xml:space="preserve">? </w:t>
      </w:r>
      <w:r w:rsidR="002F49BA">
        <w:br/>
        <w:t xml:space="preserve">Milan Assies, JD: Q: Bureau overstretched? Answer: Christian is having talks about partnerships, due to the sensitive nature of this, he cannot answer in public, but will in private if MOs ask. </w:t>
      </w:r>
      <w:r w:rsidR="00643BA7">
        <w:t xml:space="preserve">Frerik answers that </w:t>
      </w:r>
      <w:r w:rsidR="0015605C">
        <w:t>due to his ne</w:t>
      </w:r>
      <w:r w:rsidR="006651BB">
        <w:t>w job he will take on a more coo</w:t>
      </w:r>
      <w:r w:rsidR="0015605C">
        <w:t>rdinating</w:t>
      </w:r>
      <w:r w:rsidR="006651BB">
        <w:t xml:space="preserve"> role</w:t>
      </w:r>
      <w:r w:rsidR="0015605C">
        <w:t xml:space="preserve">, in stead of executive role in the coming time. Ahmad answers that soon a call for a new team about Gender Equality will start. Daniel George answers that in this year 6 events for roughly €45,000 will be organized. New sources of funding are being sought, to strengthen IFLRY. </w:t>
      </w:r>
      <w:r w:rsidR="002F49BA">
        <w:t xml:space="preserve">Q: How to improve the new projects? Answer: Christian says that a lot of </w:t>
      </w:r>
      <w:r w:rsidR="002F49BA">
        <w:lastRenderedPageBreak/>
        <w:t xml:space="preserve">communication is performed, on news letters, twitter, facebook, the new website. Q: Are you reflecting on criticism received by MOs? Answer: Christian answers that in his eyes so much things have improved compared to before. </w:t>
      </w:r>
      <w:r w:rsidR="002F49BA">
        <w:br/>
        <w:t xml:space="preserve">Robin van de Wal, JOVD: What is the added value to the VP title? Answer: Christian answers that it opens more doors when a VP is present. Also it has been this way since the founding of IFLRY, so it provides recognizability. </w:t>
      </w:r>
    </w:p>
    <w:p w14:paraId="3DC08A36" w14:textId="77777777" w:rsidR="0015605C" w:rsidRDefault="0015605C" w:rsidP="006437F9">
      <w:pPr>
        <w:ind w:left="720" w:hanging="294"/>
      </w:pPr>
      <w:r>
        <w:t>Second round:</w:t>
      </w:r>
    </w:p>
    <w:p w14:paraId="3DC08A37" w14:textId="77777777" w:rsidR="0015605C" w:rsidRDefault="0015605C" w:rsidP="0015605C">
      <w:pPr>
        <w:pStyle w:val="ListParagraph"/>
        <w:numPr>
          <w:ilvl w:val="0"/>
          <w:numId w:val="2"/>
        </w:numPr>
      </w:pPr>
      <w:r>
        <w:t xml:space="preserve">Nikolas, RU. Vicepresidents: are VP in for the idea to have areas to focus on? </w:t>
      </w:r>
    </w:p>
    <w:p w14:paraId="3DC08A38" w14:textId="77777777" w:rsidR="0015605C" w:rsidRDefault="0015605C" w:rsidP="0015605C">
      <w:pPr>
        <w:pStyle w:val="ListParagraph"/>
        <w:numPr>
          <w:ilvl w:val="0"/>
          <w:numId w:val="2"/>
        </w:numPr>
      </w:pPr>
      <w:r>
        <w:t>Sara (VU): is there a strategy to improve the communication, also in between events to imform MO’s. What are thoughts on engaging more people in your work?</w:t>
      </w:r>
    </w:p>
    <w:p w14:paraId="3DC08A39" w14:textId="77777777" w:rsidR="0015605C" w:rsidRDefault="0015605C" w:rsidP="0015605C">
      <w:pPr>
        <w:pStyle w:val="ListParagraph"/>
        <w:numPr>
          <w:ilvl w:val="0"/>
          <w:numId w:val="2"/>
        </w:numPr>
      </w:pPr>
      <w:r>
        <w:t>Robin (JOVD): there’s not a lot of times when we can hold the bureau accountable. I see and understand that Bobby cannot be here, but GA is the place for that. What date will the website be launched?</w:t>
      </w:r>
    </w:p>
    <w:p w14:paraId="3DC08A3A" w14:textId="77777777" w:rsidR="0015605C" w:rsidRDefault="0015605C" w:rsidP="0015605C">
      <w:pPr>
        <w:pStyle w:val="ListParagraph"/>
        <w:numPr>
          <w:ilvl w:val="0"/>
          <w:numId w:val="2"/>
        </w:numPr>
      </w:pPr>
      <w:r>
        <w:t>Milan (JD): why are the Regional Bureau Members not here and hand in a bureau report?</w:t>
      </w:r>
    </w:p>
    <w:p w14:paraId="3DC08A3B" w14:textId="77777777" w:rsidR="0015605C" w:rsidRDefault="0015605C" w:rsidP="0015605C">
      <w:pPr>
        <w:pStyle w:val="ListParagraph"/>
        <w:numPr>
          <w:ilvl w:val="0"/>
          <w:numId w:val="2"/>
        </w:numPr>
      </w:pPr>
      <w:r>
        <w:t xml:space="preserve">Junior (RU): to Christian, how will your campaign affect your iflry planning? </w:t>
      </w:r>
    </w:p>
    <w:p w14:paraId="3DC08A3C" w14:textId="77777777" w:rsidR="0015605C" w:rsidRDefault="0015605C" w:rsidP="0015605C">
      <w:r>
        <w:t xml:space="preserve">Round of answers: </w:t>
      </w:r>
    </w:p>
    <w:p w14:paraId="3DC08A3D" w14:textId="77777777" w:rsidR="00C95567" w:rsidRDefault="00C95567" w:rsidP="0015605C">
      <w:pPr>
        <w:pStyle w:val="ListParagraph"/>
        <w:numPr>
          <w:ilvl w:val="0"/>
          <w:numId w:val="2"/>
        </w:numPr>
      </w:pPr>
      <w:r>
        <w:t>Christian: we had a bureau meeting on this, focus is now on the parliamentary elections in Denmark. Now that the campaign is up and running, actually more time.</w:t>
      </w:r>
    </w:p>
    <w:p w14:paraId="3DC08A3E" w14:textId="77777777" w:rsidR="0015605C" w:rsidRDefault="0015605C" w:rsidP="0015605C">
      <w:pPr>
        <w:pStyle w:val="ListParagraph"/>
        <w:numPr>
          <w:ilvl w:val="0"/>
          <w:numId w:val="2"/>
        </w:numPr>
      </w:pPr>
      <w:r>
        <w:t>Frerik: we have the Issue and newsletter for MO’s. Comment is valid, will commit myself to sending out a newsletter every month and an internal newsletter (for MO’s) montly too. Indeed wish to engage more MO members, unique experience for MO members. Will commit to improve the co</w:t>
      </w:r>
      <w:r w:rsidR="00C95567">
        <w:t>mmunication of vacant position.</w:t>
      </w:r>
    </w:p>
    <w:p w14:paraId="3DC08A3F" w14:textId="77777777" w:rsidR="00C95567" w:rsidRDefault="0015605C" w:rsidP="0015605C">
      <w:pPr>
        <w:pStyle w:val="ListParagraph"/>
        <w:numPr>
          <w:ilvl w:val="0"/>
          <w:numId w:val="2"/>
        </w:numPr>
      </w:pPr>
      <w:r>
        <w:t xml:space="preserve">Daniel: not asked  by JOVD now, but in the future will have better communication through the website by posting the financial reports on an internal </w:t>
      </w:r>
      <w:r w:rsidR="00C95567">
        <w:t>part of the website. Not giving date of publishing website now, have to wait for content and several technical sides. Think end of this month.</w:t>
      </w:r>
    </w:p>
    <w:p w14:paraId="3DC08A40" w14:textId="77777777" w:rsidR="00C95567" w:rsidRDefault="00C95567" w:rsidP="0015605C">
      <w:pPr>
        <w:pStyle w:val="ListParagraph"/>
        <w:numPr>
          <w:ilvl w:val="0"/>
          <w:numId w:val="2"/>
        </w:numPr>
      </w:pPr>
      <w:r>
        <w:t>Danylo: I don’t think either of us have a problem with changing or clarifying the role of VP, up to the GA.</w:t>
      </w:r>
    </w:p>
    <w:p w14:paraId="3DC08A41" w14:textId="77777777" w:rsidR="00C95567" w:rsidRDefault="00C95567" w:rsidP="00C95567">
      <w:r>
        <w:t>Last round:</w:t>
      </w:r>
    </w:p>
    <w:p w14:paraId="3DC08A42" w14:textId="77777777" w:rsidR="00C95567" w:rsidRDefault="00C95567" w:rsidP="00C95567">
      <w:pPr>
        <w:pStyle w:val="ListParagraph"/>
        <w:numPr>
          <w:ilvl w:val="0"/>
          <w:numId w:val="2"/>
        </w:numPr>
      </w:pPr>
      <w:r>
        <w:t>Robin: we really want a date for the website, how will we know that the website will actually be launched at the end of this month.</w:t>
      </w:r>
    </w:p>
    <w:p w14:paraId="3DC08A43" w14:textId="77777777" w:rsidR="00C95567" w:rsidRDefault="00C95567" w:rsidP="00C95567">
      <w:pPr>
        <w:pStyle w:val="ListParagraph"/>
        <w:numPr>
          <w:ilvl w:val="0"/>
          <w:numId w:val="2"/>
        </w:numPr>
      </w:pPr>
      <w:r>
        <w:t>Jelle: Lot of questions on communications, not only by JOVD but also others. How will this be communicated to Bobby, the person responsible for communications?</w:t>
      </w:r>
    </w:p>
    <w:p w14:paraId="3DC08A44" w14:textId="77777777" w:rsidR="00C95567" w:rsidRDefault="00C95567" w:rsidP="00C95567">
      <w:r>
        <w:t>Answers:</w:t>
      </w:r>
    </w:p>
    <w:p w14:paraId="3DC08A45" w14:textId="365440E9" w:rsidR="00C95567" w:rsidRDefault="00C95567" w:rsidP="00C95567">
      <w:pPr>
        <w:pStyle w:val="ListParagraph"/>
        <w:numPr>
          <w:ilvl w:val="0"/>
          <w:numId w:val="2"/>
        </w:numPr>
      </w:pPr>
      <w:r>
        <w:t xml:space="preserve">Christian: Bobby ran in the elections on </w:t>
      </w:r>
      <w:r w:rsidR="00FD60D0">
        <w:t xml:space="preserve">the topic of </w:t>
      </w:r>
      <w:r>
        <w:t xml:space="preserve">communications, but </w:t>
      </w:r>
      <w:r w:rsidR="00FD60D0">
        <w:t>the B</w:t>
      </w:r>
      <w:r>
        <w:t>ureau is responsible as a whole</w:t>
      </w:r>
      <w:r w:rsidR="0013145C">
        <w:t xml:space="preserve"> for everything</w:t>
      </w:r>
      <w:r>
        <w:t>. Communications is something we have to be better at. Ofcourse we will forward all the points raised to Bobby so that he is aware. Thank you for all reminderd, really appreciate that everyone is holding the bureau accountable.</w:t>
      </w:r>
    </w:p>
    <w:p w14:paraId="3DC08A46" w14:textId="77777777" w:rsidR="007803A7" w:rsidRDefault="00C95567" w:rsidP="00C95567">
      <w:pPr>
        <w:pStyle w:val="ListParagraph"/>
        <w:numPr>
          <w:ilvl w:val="0"/>
          <w:numId w:val="2"/>
        </w:numPr>
      </w:pPr>
      <w:r>
        <w:t xml:space="preserve">Frerik: comment is taken, but wish to emphasise that Bobby improved communications. Last </w:t>
      </w:r>
      <w:r w:rsidR="007803A7">
        <w:t xml:space="preserve">2 </w:t>
      </w:r>
      <w:r>
        <w:t xml:space="preserve">months </w:t>
      </w:r>
      <w:r w:rsidR="007803A7">
        <w:t>the communication was less, but let’s not forget that communications have greatly been improved.</w:t>
      </w:r>
    </w:p>
    <w:p w14:paraId="3DC08A47" w14:textId="75CF1167" w:rsidR="006437F9" w:rsidRPr="006437F9" w:rsidRDefault="007803A7" w:rsidP="007803A7">
      <w:r>
        <w:t>Jeroen Diepemaat, LYMEC Regional Burea</w:t>
      </w:r>
      <w:r w:rsidR="0057006B">
        <w:t>u Member, proposes to comment. He e</w:t>
      </w:r>
      <w:r>
        <w:t xml:space="preserve">xplains in two minutes </w:t>
      </w:r>
      <w:r w:rsidR="0057006B">
        <w:t>that</w:t>
      </w:r>
      <w:r>
        <w:t xml:space="preserve"> he </w:t>
      </w:r>
      <w:r w:rsidR="0057006B">
        <w:t>did not hand in a bureau report, because he s</w:t>
      </w:r>
      <w:r>
        <w:t xml:space="preserve">ees his role especially towards LYMEC </w:t>
      </w:r>
      <w:r>
        <w:lastRenderedPageBreak/>
        <w:t>and improving the relations between IFLRY and LYMEC.</w:t>
      </w:r>
      <w:r w:rsidR="002F49BA">
        <w:br/>
      </w:r>
    </w:p>
    <w:p w14:paraId="3DC08A48" w14:textId="0530972E" w:rsidR="007803A7" w:rsidRPr="007803A7" w:rsidRDefault="005B7984" w:rsidP="005B7984">
      <w:pPr>
        <w:pStyle w:val="ListParagraph"/>
        <w:numPr>
          <w:ilvl w:val="0"/>
          <w:numId w:val="1"/>
        </w:numPr>
      </w:pPr>
      <w:r>
        <w:rPr>
          <w:b/>
        </w:rPr>
        <w:t>Adoption of Financial Re</w:t>
      </w:r>
      <w:r w:rsidR="00C95567">
        <w:rPr>
          <w:b/>
        </w:rPr>
        <w:t>port</w:t>
      </w:r>
      <w:r w:rsidRPr="003D45AA">
        <w:rPr>
          <w:b/>
          <w:lang w:val="en-GB"/>
        </w:rPr>
        <w:br/>
      </w:r>
      <w:r w:rsidR="007803A7">
        <w:rPr>
          <w:lang w:val="en-GB"/>
        </w:rPr>
        <w:t>Chair of Standing Committee on Finance</w:t>
      </w:r>
      <w:r w:rsidR="0089022F">
        <w:t xml:space="preserve"> Victor Boysen</w:t>
      </w:r>
      <w:r w:rsidR="007803A7">
        <w:rPr>
          <w:lang w:val="en-GB"/>
        </w:rPr>
        <w:t xml:space="preserve"> </w:t>
      </w:r>
      <w:r w:rsidR="00654B42">
        <w:rPr>
          <w:lang w:val="en-GB"/>
        </w:rPr>
        <w:t>gives a summary of the discussed items in the SC.</w:t>
      </w:r>
      <w:r w:rsidR="007803A7">
        <w:rPr>
          <w:lang w:val="en-GB"/>
        </w:rPr>
        <w:t xml:space="preserve">  </w:t>
      </w:r>
    </w:p>
    <w:p w14:paraId="3DC08A49" w14:textId="465EC3E3" w:rsidR="005B7984" w:rsidRPr="005B7984" w:rsidRDefault="00654B42" w:rsidP="007803A7">
      <w:pPr>
        <w:pStyle w:val="ListParagraph"/>
      </w:pPr>
      <w:r w:rsidRPr="00FE2BD8">
        <w:rPr>
          <w:u w:val="single"/>
        </w:rPr>
        <w:t xml:space="preserve">The </w:t>
      </w:r>
      <w:r w:rsidR="007803A7" w:rsidRPr="00FE2BD8">
        <w:rPr>
          <w:u w:val="single"/>
        </w:rPr>
        <w:t>Financial Report</w:t>
      </w:r>
      <w:r w:rsidR="006651BB" w:rsidRPr="00FE2BD8">
        <w:rPr>
          <w:u w:val="single"/>
        </w:rPr>
        <w:t xml:space="preserve"> 2014</w:t>
      </w:r>
      <w:r w:rsidR="007803A7" w:rsidRPr="00FE2BD8">
        <w:rPr>
          <w:u w:val="single"/>
        </w:rPr>
        <w:t xml:space="preserve"> </w:t>
      </w:r>
      <w:r>
        <w:t xml:space="preserve">is </w:t>
      </w:r>
      <w:r w:rsidR="007803A7">
        <w:t xml:space="preserve">approved by </w:t>
      </w:r>
      <w:r>
        <w:t xml:space="preserve">the GA by </w:t>
      </w:r>
      <w:r w:rsidR="007803A7">
        <w:t>acclamation.</w:t>
      </w:r>
      <w:r w:rsidR="005B7984">
        <w:rPr>
          <w:b/>
        </w:rPr>
        <w:br/>
      </w:r>
    </w:p>
    <w:p w14:paraId="3DC08A4A" w14:textId="0A9DAE50" w:rsidR="007803A7" w:rsidRDefault="005B7984" w:rsidP="005B7984">
      <w:pPr>
        <w:pStyle w:val="ListParagraph"/>
        <w:numPr>
          <w:ilvl w:val="0"/>
          <w:numId w:val="1"/>
        </w:numPr>
      </w:pPr>
      <w:r>
        <w:rPr>
          <w:b/>
        </w:rPr>
        <w:t>Adoption of Budget and Membership Fee Statute</w:t>
      </w:r>
      <w:r>
        <w:rPr>
          <w:b/>
        </w:rPr>
        <w:br/>
      </w:r>
      <w:r w:rsidR="00654B42" w:rsidRPr="00EC1CCB">
        <w:rPr>
          <w:u w:val="single"/>
        </w:rPr>
        <w:t xml:space="preserve">The </w:t>
      </w:r>
      <w:r w:rsidR="007803A7" w:rsidRPr="00EC1CCB">
        <w:rPr>
          <w:u w:val="single"/>
        </w:rPr>
        <w:t>Budget</w:t>
      </w:r>
      <w:r w:rsidR="00443B59" w:rsidRPr="00EC1CCB">
        <w:rPr>
          <w:u w:val="single"/>
        </w:rPr>
        <w:t xml:space="preserve"> for 2015</w:t>
      </w:r>
      <w:r w:rsidR="007803A7">
        <w:t xml:space="preserve"> </w:t>
      </w:r>
      <w:r w:rsidR="00654B42">
        <w:t xml:space="preserve">is </w:t>
      </w:r>
      <w:r w:rsidR="007803A7">
        <w:t>approved unanimously</w:t>
      </w:r>
      <w:r w:rsidR="00654B42">
        <w:t xml:space="preserve"> by the GA</w:t>
      </w:r>
      <w:r w:rsidR="007803A7">
        <w:t xml:space="preserve">. </w:t>
      </w:r>
    </w:p>
    <w:p w14:paraId="3DC08A4B" w14:textId="77777777" w:rsidR="007803A7" w:rsidRDefault="007803A7" w:rsidP="007803A7">
      <w:pPr>
        <w:pStyle w:val="ListParagraph"/>
        <w:rPr>
          <w:b/>
        </w:rPr>
      </w:pPr>
    </w:p>
    <w:p w14:paraId="3DC08A4C" w14:textId="77777777" w:rsidR="007803A7" w:rsidRPr="007803A7" w:rsidRDefault="007803A7" w:rsidP="007803A7">
      <w:pPr>
        <w:pStyle w:val="ListParagraph"/>
      </w:pPr>
      <w:r>
        <w:t>Reduced membership fees:</w:t>
      </w:r>
    </w:p>
    <w:p w14:paraId="3DC08A4D" w14:textId="77777777" w:rsidR="007803A7" w:rsidRDefault="007803A7" w:rsidP="007803A7">
      <w:pPr>
        <w:pStyle w:val="ListParagraph"/>
      </w:pPr>
      <w:r w:rsidRPr="00EC1CCB">
        <w:rPr>
          <w:u w:val="single"/>
        </w:rPr>
        <w:t>Civil Forum</w:t>
      </w:r>
      <w:r w:rsidR="00815242" w:rsidRPr="00EC1CCB">
        <w:rPr>
          <w:u w:val="single"/>
        </w:rPr>
        <w:t xml:space="preserve"> (Belarus)</w:t>
      </w:r>
      <w:r w:rsidR="00654B42" w:rsidRPr="00EC1CCB">
        <w:rPr>
          <w:u w:val="single"/>
        </w:rPr>
        <w:t>:</w:t>
      </w:r>
      <w:r>
        <w:t xml:space="preserve"> approved unanimously</w:t>
      </w:r>
    </w:p>
    <w:p w14:paraId="3DC08A4E" w14:textId="2FF12491" w:rsidR="007803A7" w:rsidRDefault="00815242" w:rsidP="007803A7">
      <w:pPr>
        <w:pStyle w:val="ListParagraph"/>
      </w:pPr>
      <w:r w:rsidRPr="00EC1CCB">
        <w:rPr>
          <w:u w:val="single"/>
        </w:rPr>
        <w:t xml:space="preserve">Youth Initiative </w:t>
      </w:r>
      <w:r w:rsidR="007412BE">
        <w:rPr>
          <w:u w:val="single"/>
        </w:rPr>
        <w:t>(</w:t>
      </w:r>
      <w:r w:rsidR="007803A7" w:rsidRPr="00EC1CCB">
        <w:rPr>
          <w:u w:val="single"/>
        </w:rPr>
        <w:t>Nepal</w:t>
      </w:r>
      <w:r w:rsidR="007412BE">
        <w:rPr>
          <w:u w:val="single"/>
        </w:rPr>
        <w:t>)</w:t>
      </w:r>
      <w:r w:rsidR="00654B42" w:rsidRPr="00EC1CCB">
        <w:rPr>
          <w:u w:val="single"/>
        </w:rPr>
        <w:t>:</w:t>
      </w:r>
      <w:r w:rsidR="00861601" w:rsidRPr="00EC1CCB">
        <w:rPr>
          <w:u w:val="single"/>
        </w:rPr>
        <w:t xml:space="preserve"> </w:t>
      </w:r>
      <w:r w:rsidR="00861601">
        <w:t>approved by the GA with</w:t>
      </w:r>
      <w:r w:rsidR="007803A7">
        <w:t xml:space="preserve"> 65 </w:t>
      </w:r>
      <w:r w:rsidR="00861601">
        <w:t xml:space="preserve">votes </w:t>
      </w:r>
      <w:r w:rsidR="007803A7">
        <w:t xml:space="preserve">in </w:t>
      </w:r>
      <w:r w:rsidR="00DA3BB6">
        <w:t>favour</w:t>
      </w:r>
      <w:r w:rsidR="007803A7">
        <w:t>, 0 against, 6 abs</w:t>
      </w:r>
      <w:r>
        <w:t>t</w:t>
      </w:r>
      <w:r w:rsidR="007803A7">
        <w:t>entions</w:t>
      </w:r>
    </w:p>
    <w:p w14:paraId="3DC08A4F" w14:textId="77777777" w:rsidR="007803A7" w:rsidRDefault="007803A7" w:rsidP="007803A7">
      <w:pPr>
        <w:pStyle w:val="ListParagraph"/>
      </w:pPr>
      <w:r w:rsidRPr="00EC1CCB">
        <w:rPr>
          <w:u w:val="single"/>
        </w:rPr>
        <w:t>Vesna</w:t>
      </w:r>
      <w:r w:rsidR="00815242" w:rsidRPr="00EC1CCB">
        <w:rPr>
          <w:u w:val="single"/>
        </w:rPr>
        <w:t xml:space="preserve"> (Russian Federation)</w:t>
      </w:r>
      <w:r w:rsidR="00654B42" w:rsidRPr="00EC1CCB">
        <w:rPr>
          <w:u w:val="single"/>
        </w:rPr>
        <w:t>:</w:t>
      </w:r>
      <w:r w:rsidRPr="00EC1CCB">
        <w:rPr>
          <w:u w:val="single"/>
        </w:rPr>
        <w:t xml:space="preserve"> </w:t>
      </w:r>
      <w:r>
        <w:t>approved unanimously</w:t>
      </w:r>
    </w:p>
    <w:p w14:paraId="3DC08A50" w14:textId="77777777" w:rsidR="007803A7" w:rsidRDefault="007803A7" w:rsidP="007803A7">
      <w:pPr>
        <w:pStyle w:val="ListParagraph"/>
      </w:pPr>
    </w:p>
    <w:p w14:paraId="3DC08A51" w14:textId="77777777" w:rsidR="007803A7" w:rsidRDefault="007803A7" w:rsidP="007803A7">
      <w:pPr>
        <w:pStyle w:val="ListParagraph"/>
      </w:pPr>
      <w:r>
        <w:t>Solidarity fund:</w:t>
      </w:r>
    </w:p>
    <w:p w14:paraId="3DC08A52" w14:textId="16AF25C9" w:rsidR="007803A7" w:rsidRDefault="0082432C" w:rsidP="007803A7">
      <w:pPr>
        <w:pStyle w:val="ListParagraph"/>
      </w:pPr>
      <w:r>
        <w:rPr>
          <w:u w:val="single"/>
        </w:rPr>
        <w:t>Liberal Youth of Montenegro (</w:t>
      </w:r>
      <w:r w:rsidR="007803A7" w:rsidRPr="00EC1CCB">
        <w:rPr>
          <w:u w:val="single"/>
        </w:rPr>
        <w:t>Montenegro</w:t>
      </w:r>
      <w:r>
        <w:rPr>
          <w:u w:val="single"/>
        </w:rPr>
        <w:t>)</w:t>
      </w:r>
      <w:r w:rsidR="00654B42" w:rsidRPr="00EC1CCB">
        <w:rPr>
          <w:u w:val="single"/>
        </w:rPr>
        <w:t>:</w:t>
      </w:r>
      <w:r w:rsidR="00443B59" w:rsidRPr="00EC1CCB">
        <w:rPr>
          <w:u w:val="single"/>
        </w:rPr>
        <w:t xml:space="preserve"> </w:t>
      </w:r>
      <w:r w:rsidR="00443B59">
        <w:t>approved with</w:t>
      </w:r>
      <w:r w:rsidR="007803A7">
        <w:t xml:space="preserve"> 66</w:t>
      </w:r>
      <w:r w:rsidR="00443B59">
        <w:t xml:space="preserve"> votes in favour</w:t>
      </w:r>
      <w:r w:rsidR="007803A7">
        <w:t>, 6 votes against, 0 abstentions</w:t>
      </w:r>
    </w:p>
    <w:p w14:paraId="3DC08A53" w14:textId="481BD086" w:rsidR="005B7984" w:rsidRDefault="00EC0B3C" w:rsidP="007803A7">
      <w:pPr>
        <w:pStyle w:val="ListParagraph"/>
      </w:pPr>
      <w:r>
        <w:rPr>
          <w:u w:val="single"/>
        </w:rPr>
        <w:t xml:space="preserve">Youth Initiative </w:t>
      </w:r>
      <w:r w:rsidR="00CE28B1">
        <w:rPr>
          <w:u w:val="single"/>
        </w:rPr>
        <w:t>(</w:t>
      </w:r>
      <w:r w:rsidR="007803A7" w:rsidRPr="00EC1CCB">
        <w:rPr>
          <w:u w:val="single"/>
        </w:rPr>
        <w:t>Nepal</w:t>
      </w:r>
      <w:r w:rsidR="007412BE">
        <w:rPr>
          <w:u w:val="single"/>
        </w:rPr>
        <w:t>)</w:t>
      </w:r>
      <w:r w:rsidR="00815242" w:rsidRPr="00EC1CCB">
        <w:rPr>
          <w:u w:val="single"/>
        </w:rPr>
        <w:t>:</w:t>
      </w:r>
      <w:r w:rsidR="00443B59" w:rsidRPr="00EC1CCB">
        <w:rPr>
          <w:u w:val="single"/>
        </w:rPr>
        <w:t xml:space="preserve"> </w:t>
      </w:r>
      <w:r w:rsidR="00443B59">
        <w:t>not voted on Because the debt</w:t>
      </w:r>
      <w:r w:rsidR="005F47A8">
        <w:t xml:space="preserve"> concerns</w:t>
      </w:r>
      <w:r w:rsidR="007803A7">
        <w:t xml:space="preserve"> 2012</w:t>
      </w:r>
      <w:r w:rsidR="00654B42">
        <w:t>,</w:t>
      </w:r>
      <w:r w:rsidR="005F47A8">
        <w:t xml:space="preserve"> and </w:t>
      </w:r>
      <w:r w:rsidR="007803A7">
        <w:t>the debt</w:t>
      </w:r>
      <w:r w:rsidR="005F47A8">
        <w:t>s</w:t>
      </w:r>
      <w:r w:rsidR="007803A7">
        <w:t xml:space="preserve"> from 2013 and</w:t>
      </w:r>
      <w:r w:rsidR="005F47A8">
        <w:t xml:space="preserve"> 2014 are paid, the debt is</w:t>
      </w:r>
      <w:r w:rsidR="00654B42">
        <w:t xml:space="preserve"> waiv</w:t>
      </w:r>
      <w:r w:rsidR="005F47A8">
        <w:t>ed by the debts memorandum, as approved by the GA in Kiev in 2014</w:t>
      </w:r>
      <w:r w:rsidR="00654B42">
        <w:t>.</w:t>
      </w:r>
      <w:r w:rsidR="005B7984">
        <w:br/>
      </w:r>
    </w:p>
    <w:p w14:paraId="3DC08A54" w14:textId="4FC61AA8" w:rsidR="007803A7" w:rsidRDefault="005B7984" w:rsidP="005B7984">
      <w:pPr>
        <w:pStyle w:val="ListParagraph"/>
        <w:numPr>
          <w:ilvl w:val="0"/>
          <w:numId w:val="1"/>
        </w:numPr>
      </w:pPr>
      <w:r>
        <w:rPr>
          <w:b/>
        </w:rPr>
        <w:t>Resolutions and Amendments to the Manifesto</w:t>
      </w:r>
      <w:r>
        <w:rPr>
          <w:b/>
        </w:rPr>
        <w:br/>
      </w:r>
      <w:r w:rsidR="007803A7">
        <w:t>Chair</w:t>
      </w:r>
      <w:r w:rsidR="00BC2287">
        <w:t xml:space="preserve"> </w:t>
      </w:r>
      <w:r w:rsidR="005C75F8">
        <w:t xml:space="preserve">of the Standing Committee on Resolutions </w:t>
      </w:r>
      <w:r w:rsidR="00BC2287">
        <w:t>Katharina</w:t>
      </w:r>
      <w:r w:rsidR="005C75F8">
        <w:t xml:space="preserve"> Schreiner</w:t>
      </w:r>
      <w:r w:rsidR="007803A7">
        <w:t xml:space="preserve"> summarizes the standing committee on Resolutions. All resolutions have a positive recommendation from the standing </w:t>
      </w:r>
      <w:r w:rsidR="009A414B">
        <w:t>committee.</w:t>
      </w:r>
    </w:p>
    <w:p w14:paraId="3DC08A55" w14:textId="77777777" w:rsidR="007803A7" w:rsidRDefault="007803A7" w:rsidP="007803A7">
      <w:pPr>
        <w:pStyle w:val="ListParagraph"/>
      </w:pPr>
    </w:p>
    <w:p w14:paraId="3DC08A56" w14:textId="787CFB4D" w:rsidR="007803A7" w:rsidRDefault="00BC2287" w:rsidP="007803A7">
      <w:pPr>
        <w:pStyle w:val="ListParagraph"/>
      </w:pPr>
      <w:r w:rsidRPr="0040355F">
        <w:rPr>
          <w:u w:val="single"/>
        </w:rPr>
        <w:t>Urgency</w:t>
      </w:r>
      <w:r w:rsidR="009268EA" w:rsidRPr="0040355F">
        <w:rPr>
          <w:u w:val="single"/>
        </w:rPr>
        <w:t xml:space="preserve"> Resolution on </w:t>
      </w:r>
      <w:r w:rsidR="00F8646A" w:rsidRPr="0040355F">
        <w:rPr>
          <w:u w:val="single"/>
        </w:rPr>
        <w:t xml:space="preserve">Promoting Liberalism in </w:t>
      </w:r>
      <w:r w:rsidR="00E02930" w:rsidRPr="0040355F">
        <w:rPr>
          <w:u w:val="single"/>
        </w:rPr>
        <w:t>Central</w:t>
      </w:r>
      <w:r w:rsidR="00F8646A" w:rsidRPr="0040355F">
        <w:rPr>
          <w:u w:val="single"/>
        </w:rPr>
        <w:t xml:space="preserve"> Asia</w:t>
      </w:r>
      <w:r w:rsidR="00E02930" w:rsidRPr="0040355F">
        <w:rPr>
          <w:u w:val="single"/>
        </w:rPr>
        <w:t xml:space="preserve"> (JuLis)</w:t>
      </w:r>
      <w:r w:rsidR="00F8646A" w:rsidRPr="0040355F">
        <w:rPr>
          <w:u w:val="single"/>
        </w:rPr>
        <w:t xml:space="preserve">: </w:t>
      </w:r>
      <w:r w:rsidR="007803A7">
        <w:t>carried unanimously.</w:t>
      </w:r>
    </w:p>
    <w:p w14:paraId="3DC08A57" w14:textId="77777777" w:rsidR="007803A7" w:rsidRDefault="007803A7" w:rsidP="007803A7">
      <w:pPr>
        <w:pStyle w:val="ListParagraph"/>
      </w:pPr>
    </w:p>
    <w:p w14:paraId="3DC08A58" w14:textId="732853A2" w:rsidR="007803A7" w:rsidRDefault="004D75A2" w:rsidP="007803A7">
      <w:pPr>
        <w:pStyle w:val="ListParagraph"/>
      </w:pPr>
      <w:r w:rsidRPr="0040355F">
        <w:rPr>
          <w:u w:val="single"/>
        </w:rPr>
        <w:t>Ur</w:t>
      </w:r>
      <w:r w:rsidR="00BD0FFD" w:rsidRPr="0040355F">
        <w:rPr>
          <w:u w:val="single"/>
        </w:rPr>
        <w:t>gency</w:t>
      </w:r>
      <w:r w:rsidRPr="0040355F">
        <w:rPr>
          <w:u w:val="single"/>
        </w:rPr>
        <w:t xml:space="preserve"> Resolution considering the Armenian Genocide</w:t>
      </w:r>
      <w:r w:rsidR="00E42858" w:rsidRPr="0040355F">
        <w:rPr>
          <w:u w:val="single"/>
        </w:rPr>
        <w:t xml:space="preserve"> (ANC)</w:t>
      </w:r>
      <w:r w:rsidR="00A92AFD" w:rsidRPr="0040355F">
        <w:rPr>
          <w:u w:val="single"/>
        </w:rPr>
        <w:t xml:space="preserve">: </w:t>
      </w:r>
      <w:r w:rsidR="00A92AFD">
        <w:t xml:space="preserve">The resolution as amended is carried by the GA. </w:t>
      </w:r>
      <w:r w:rsidR="007803A7">
        <w:t xml:space="preserve"> Vote on resolution</w:t>
      </w:r>
      <w:r w:rsidR="00A92AFD">
        <w:t xml:space="preserve"> as amended</w:t>
      </w:r>
      <w:r w:rsidR="007803A7">
        <w:t>: 66 in favo</w:t>
      </w:r>
      <w:r w:rsidR="00D42DFE">
        <w:t>u</w:t>
      </w:r>
      <w:r w:rsidR="007803A7">
        <w:t>r, 6 abstentions.</w:t>
      </w:r>
    </w:p>
    <w:p w14:paraId="3DC08A59" w14:textId="77777777" w:rsidR="007803A7" w:rsidRDefault="007803A7" w:rsidP="007803A7">
      <w:pPr>
        <w:pStyle w:val="ListParagraph"/>
      </w:pPr>
    </w:p>
    <w:p w14:paraId="3DC08A5A" w14:textId="37F814A0" w:rsidR="007803A7" w:rsidRDefault="00BD0FFD" w:rsidP="007803A7">
      <w:pPr>
        <w:pStyle w:val="ListParagraph"/>
      </w:pPr>
      <w:r w:rsidRPr="0040355F">
        <w:rPr>
          <w:u w:val="single"/>
        </w:rPr>
        <w:t>Urgency</w:t>
      </w:r>
      <w:r w:rsidR="00D34F0E" w:rsidRPr="0040355F">
        <w:rPr>
          <w:u w:val="single"/>
        </w:rPr>
        <w:t xml:space="preserve"> </w:t>
      </w:r>
      <w:r w:rsidR="004A2FF0" w:rsidRPr="0040355F">
        <w:rPr>
          <w:u w:val="single"/>
        </w:rPr>
        <w:t xml:space="preserve">Resolution </w:t>
      </w:r>
      <w:r w:rsidR="00C82D20" w:rsidRPr="0040355F">
        <w:rPr>
          <w:u w:val="single"/>
        </w:rPr>
        <w:t>on</w:t>
      </w:r>
      <w:r w:rsidR="004A2FF0" w:rsidRPr="0040355F">
        <w:rPr>
          <w:u w:val="single"/>
        </w:rPr>
        <w:t xml:space="preserve"> the assassination of Boris</w:t>
      </w:r>
      <w:r w:rsidR="000F46A8" w:rsidRPr="0040355F">
        <w:rPr>
          <w:u w:val="single"/>
        </w:rPr>
        <w:t xml:space="preserve"> </w:t>
      </w:r>
      <w:r w:rsidR="00C82D20" w:rsidRPr="0040355F">
        <w:rPr>
          <w:u w:val="single"/>
        </w:rPr>
        <w:t xml:space="preserve">Nemtsov </w:t>
      </w:r>
      <w:r w:rsidR="000F46A8" w:rsidRPr="0040355F">
        <w:rPr>
          <w:u w:val="single"/>
        </w:rPr>
        <w:t>(YMRF)</w:t>
      </w:r>
      <w:r w:rsidR="004A2FF0" w:rsidRPr="0040355F">
        <w:rPr>
          <w:u w:val="single"/>
        </w:rPr>
        <w:t xml:space="preserve">: </w:t>
      </w:r>
      <w:r w:rsidR="004A2FF0">
        <w:t>the resolution as amended is unanimously carried by the GA.</w:t>
      </w:r>
    </w:p>
    <w:p w14:paraId="3DC08A5B" w14:textId="77777777" w:rsidR="007803A7" w:rsidRDefault="007803A7" w:rsidP="007803A7">
      <w:pPr>
        <w:pStyle w:val="ListParagraph"/>
      </w:pPr>
    </w:p>
    <w:p w14:paraId="3DC08A5C" w14:textId="2D09622C" w:rsidR="007803A7" w:rsidRDefault="00CB4E58" w:rsidP="007803A7">
      <w:pPr>
        <w:pStyle w:val="ListParagraph"/>
      </w:pPr>
      <w:r w:rsidRPr="0040355F">
        <w:rPr>
          <w:u w:val="single"/>
        </w:rPr>
        <w:t>Urgency</w:t>
      </w:r>
      <w:r w:rsidR="0007378B" w:rsidRPr="0040355F">
        <w:rPr>
          <w:u w:val="single"/>
        </w:rPr>
        <w:t xml:space="preserve"> Resolution</w:t>
      </w:r>
      <w:r w:rsidR="00615F3B" w:rsidRPr="0040355F">
        <w:rPr>
          <w:u w:val="single"/>
        </w:rPr>
        <w:t xml:space="preserve"> on Support for</w:t>
      </w:r>
      <w:r w:rsidR="0007378B" w:rsidRPr="0040355F">
        <w:rPr>
          <w:u w:val="single"/>
        </w:rPr>
        <w:t xml:space="preserve"> Tunisia</w:t>
      </w:r>
      <w:r w:rsidR="00D16B41" w:rsidRPr="0040355F">
        <w:rPr>
          <w:u w:val="single"/>
        </w:rPr>
        <w:t xml:space="preserve"> (JD)</w:t>
      </w:r>
      <w:r w:rsidR="007803A7" w:rsidRPr="0040355F">
        <w:rPr>
          <w:u w:val="single"/>
        </w:rPr>
        <w:t>:</w:t>
      </w:r>
      <w:r w:rsidR="00D42DFE" w:rsidRPr="0040355F">
        <w:rPr>
          <w:u w:val="single"/>
        </w:rPr>
        <w:t xml:space="preserve"> </w:t>
      </w:r>
      <w:r w:rsidR="00D42DFE">
        <w:t>carried by the GA with</w:t>
      </w:r>
      <w:r w:rsidR="007803A7">
        <w:t xml:space="preserve"> 69</w:t>
      </w:r>
      <w:r w:rsidR="00D42DFE">
        <w:t xml:space="preserve"> votes</w:t>
      </w:r>
      <w:r w:rsidR="007803A7">
        <w:t xml:space="preserve"> in favo</w:t>
      </w:r>
      <w:r w:rsidR="00D42DFE">
        <w:t>u</w:t>
      </w:r>
      <w:r w:rsidR="007803A7">
        <w:t>r, 3 abstentions.</w:t>
      </w:r>
    </w:p>
    <w:p w14:paraId="3DC08A5D" w14:textId="77777777" w:rsidR="007803A7" w:rsidRDefault="007803A7" w:rsidP="007803A7">
      <w:pPr>
        <w:pStyle w:val="ListParagraph"/>
      </w:pPr>
    </w:p>
    <w:p w14:paraId="3DC08A5E" w14:textId="2763AA4D" w:rsidR="007803A7" w:rsidRDefault="007803A7" w:rsidP="007803A7">
      <w:pPr>
        <w:pStyle w:val="ListParagraph"/>
      </w:pPr>
      <w:r>
        <w:t>Regular resolutions</w:t>
      </w:r>
      <w:r w:rsidR="002B212B">
        <w:t xml:space="preserve"> on</w:t>
      </w:r>
      <w:r>
        <w:t>:</w:t>
      </w:r>
    </w:p>
    <w:p w14:paraId="3DC08A5F" w14:textId="4F699AF2" w:rsidR="007803A7" w:rsidRDefault="002B212B" w:rsidP="007803A7">
      <w:pPr>
        <w:pStyle w:val="ListParagraph"/>
        <w:numPr>
          <w:ilvl w:val="0"/>
          <w:numId w:val="2"/>
        </w:numPr>
      </w:pPr>
      <w:r w:rsidRPr="00CD6566">
        <w:rPr>
          <w:u w:val="single"/>
        </w:rPr>
        <w:t>Upcoming Presidential E</w:t>
      </w:r>
      <w:r w:rsidR="007803A7" w:rsidRPr="00CD6566">
        <w:rPr>
          <w:u w:val="single"/>
        </w:rPr>
        <w:t xml:space="preserve">lections </w:t>
      </w:r>
      <w:r w:rsidRPr="00CD6566">
        <w:rPr>
          <w:u w:val="single"/>
        </w:rPr>
        <w:t xml:space="preserve">in </w:t>
      </w:r>
      <w:r w:rsidR="007803A7" w:rsidRPr="00CD6566">
        <w:rPr>
          <w:u w:val="single"/>
        </w:rPr>
        <w:t>Belarus</w:t>
      </w:r>
      <w:r w:rsidR="001C1F98" w:rsidRPr="00CD6566">
        <w:rPr>
          <w:u w:val="single"/>
        </w:rPr>
        <w:t xml:space="preserve"> (VESNA)</w:t>
      </w:r>
      <w:r w:rsidR="007803A7" w:rsidRPr="00CD6566">
        <w:rPr>
          <w:u w:val="single"/>
        </w:rPr>
        <w:t xml:space="preserve">: </w:t>
      </w:r>
      <w:r w:rsidR="007803A7">
        <w:t>unanimously adopted</w:t>
      </w:r>
      <w:r w:rsidR="00CD6566">
        <w:t xml:space="preserve"> by the GA</w:t>
      </w:r>
      <w:r w:rsidR="007803A7">
        <w:t>.</w:t>
      </w:r>
    </w:p>
    <w:p w14:paraId="3DC08A60" w14:textId="79C94E55" w:rsidR="007803A7" w:rsidRDefault="007803A7" w:rsidP="007803A7">
      <w:pPr>
        <w:pStyle w:val="ListParagraph"/>
        <w:numPr>
          <w:ilvl w:val="0"/>
          <w:numId w:val="2"/>
        </w:numPr>
      </w:pPr>
      <w:r w:rsidRPr="00CD6566">
        <w:rPr>
          <w:u w:val="single"/>
        </w:rPr>
        <w:t>Russian troops</w:t>
      </w:r>
      <w:r w:rsidR="002B212B" w:rsidRPr="00CD6566">
        <w:rPr>
          <w:u w:val="single"/>
        </w:rPr>
        <w:t xml:space="preserve"> in the Ukrainian Military</w:t>
      </w:r>
      <w:r w:rsidR="003C050A" w:rsidRPr="00CD6566">
        <w:rPr>
          <w:u w:val="single"/>
        </w:rPr>
        <w:t xml:space="preserve"> (VESNA)</w:t>
      </w:r>
      <w:r w:rsidRPr="00CD6566">
        <w:rPr>
          <w:u w:val="single"/>
        </w:rPr>
        <w:t xml:space="preserve">: </w:t>
      </w:r>
      <w:r>
        <w:t>unanimously adopted.</w:t>
      </w:r>
    </w:p>
    <w:p w14:paraId="3DC08A61" w14:textId="5A9AC473" w:rsidR="007803A7" w:rsidRDefault="007803A7" w:rsidP="007803A7">
      <w:pPr>
        <w:pStyle w:val="ListParagraph"/>
        <w:numPr>
          <w:ilvl w:val="0"/>
          <w:numId w:val="2"/>
        </w:numPr>
      </w:pPr>
      <w:r w:rsidRPr="00CD6566">
        <w:rPr>
          <w:u w:val="single"/>
        </w:rPr>
        <w:t>Boko Haram</w:t>
      </w:r>
      <w:r w:rsidR="0009079F" w:rsidRPr="00CD6566">
        <w:rPr>
          <w:u w:val="single"/>
        </w:rPr>
        <w:t xml:space="preserve"> (JD)</w:t>
      </w:r>
      <w:r w:rsidRPr="00CD6566">
        <w:rPr>
          <w:u w:val="single"/>
        </w:rPr>
        <w:t xml:space="preserve">: </w:t>
      </w:r>
      <w:r>
        <w:t xml:space="preserve"> unanimously adopted</w:t>
      </w:r>
    </w:p>
    <w:p w14:paraId="3DC08A62" w14:textId="5FA5F765" w:rsidR="007803A7" w:rsidRDefault="002B212B" w:rsidP="007803A7">
      <w:pPr>
        <w:pStyle w:val="ListParagraph"/>
        <w:numPr>
          <w:ilvl w:val="0"/>
          <w:numId w:val="2"/>
        </w:numPr>
      </w:pPr>
      <w:r w:rsidRPr="00CD6566">
        <w:rPr>
          <w:u w:val="single"/>
        </w:rPr>
        <w:t>Growth in Africa</w:t>
      </w:r>
      <w:r w:rsidR="00911258" w:rsidRPr="00CD6566">
        <w:rPr>
          <w:u w:val="single"/>
        </w:rPr>
        <w:t xml:space="preserve"> (JD)</w:t>
      </w:r>
      <w:r w:rsidR="007803A7" w:rsidRPr="00CD6566">
        <w:rPr>
          <w:u w:val="single"/>
        </w:rPr>
        <w:t>:</w:t>
      </w:r>
      <w:r w:rsidR="007803A7">
        <w:t xml:space="preserve"> unanimously adopted</w:t>
      </w:r>
    </w:p>
    <w:p w14:paraId="205D49B6" w14:textId="6DBB0517" w:rsidR="002B212B" w:rsidRDefault="007803A7" w:rsidP="00A35733">
      <w:pPr>
        <w:pStyle w:val="ListParagraph"/>
        <w:numPr>
          <w:ilvl w:val="0"/>
          <w:numId w:val="2"/>
        </w:numPr>
      </w:pPr>
      <w:r w:rsidRPr="00CD6566">
        <w:rPr>
          <w:u w:val="single"/>
        </w:rPr>
        <w:t>Resolution</w:t>
      </w:r>
      <w:r w:rsidR="00736627" w:rsidRPr="00CD6566">
        <w:rPr>
          <w:u w:val="single"/>
        </w:rPr>
        <w:t xml:space="preserve"> on the United Nations (JD):</w:t>
      </w:r>
      <w:r w:rsidRPr="00CD6566">
        <w:rPr>
          <w:u w:val="single"/>
        </w:rPr>
        <w:t xml:space="preserve"> </w:t>
      </w:r>
      <w:r>
        <w:t>withdrawn;</w:t>
      </w:r>
    </w:p>
    <w:p w14:paraId="3DC08A64" w14:textId="006DD50B" w:rsidR="007803A7" w:rsidRDefault="007803A7" w:rsidP="007803A7">
      <w:pPr>
        <w:pStyle w:val="ListParagraph"/>
        <w:numPr>
          <w:ilvl w:val="0"/>
          <w:numId w:val="2"/>
        </w:numPr>
      </w:pPr>
      <w:r w:rsidRPr="00CD6566">
        <w:rPr>
          <w:u w:val="single"/>
        </w:rPr>
        <w:t>Dublin-system</w:t>
      </w:r>
      <w:r w:rsidR="00135732" w:rsidRPr="00CD6566">
        <w:rPr>
          <w:u w:val="single"/>
        </w:rPr>
        <w:t xml:space="preserve"> Asylum</w:t>
      </w:r>
      <w:r w:rsidR="00893A1D" w:rsidRPr="00CD6566">
        <w:rPr>
          <w:u w:val="single"/>
        </w:rPr>
        <w:t xml:space="preserve"> (JD)</w:t>
      </w:r>
      <w:r w:rsidRPr="00CD6566">
        <w:rPr>
          <w:u w:val="single"/>
        </w:rPr>
        <w:t>:</w:t>
      </w:r>
      <w:r>
        <w:t xml:space="preserve"> </w:t>
      </w:r>
      <w:r w:rsidR="00893A1D">
        <w:t xml:space="preserve">with </w:t>
      </w:r>
      <w:r>
        <w:t xml:space="preserve">69 </w:t>
      </w:r>
      <w:r w:rsidR="00893A1D">
        <w:t xml:space="preserve">votes </w:t>
      </w:r>
      <w:r>
        <w:t>in favo</w:t>
      </w:r>
      <w:r w:rsidR="00893A1D">
        <w:t>u</w:t>
      </w:r>
      <w:r>
        <w:t>r, 3 abstentions</w:t>
      </w:r>
      <w:r w:rsidR="00893A1D">
        <w:t xml:space="preserve"> the amended resolution is carried.</w:t>
      </w:r>
    </w:p>
    <w:p w14:paraId="3DC08A65" w14:textId="095E041B" w:rsidR="007803A7" w:rsidRDefault="007803A7" w:rsidP="007803A7">
      <w:pPr>
        <w:pStyle w:val="ListParagraph"/>
        <w:numPr>
          <w:ilvl w:val="0"/>
          <w:numId w:val="2"/>
        </w:numPr>
      </w:pPr>
      <w:r w:rsidRPr="00501C33">
        <w:rPr>
          <w:u w:val="single"/>
        </w:rPr>
        <w:t>Women</w:t>
      </w:r>
      <w:r w:rsidR="00135732" w:rsidRPr="00501C33">
        <w:rPr>
          <w:u w:val="single"/>
        </w:rPr>
        <w:t>, Peace and S</w:t>
      </w:r>
      <w:r w:rsidRPr="00501C33">
        <w:rPr>
          <w:u w:val="single"/>
        </w:rPr>
        <w:t>ecurity</w:t>
      </w:r>
      <w:r w:rsidR="00AA1833" w:rsidRPr="00501C33">
        <w:rPr>
          <w:u w:val="single"/>
        </w:rPr>
        <w:t xml:space="preserve"> (JD)</w:t>
      </w:r>
      <w:r w:rsidRPr="00501C33">
        <w:rPr>
          <w:u w:val="single"/>
        </w:rPr>
        <w:t>:</w:t>
      </w:r>
      <w:r>
        <w:t xml:space="preserve"> unanimously adopted</w:t>
      </w:r>
    </w:p>
    <w:p w14:paraId="3DC08A66" w14:textId="0562406C" w:rsidR="007803A7" w:rsidRDefault="00135732" w:rsidP="007803A7">
      <w:pPr>
        <w:pStyle w:val="ListParagraph"/>
        <w:numPr>
          <w:ilvl w:val="0"/>
          <w:numId w:val="2"/>
        </w:numPr>
      </w:pPr>
      <w:r w:rsidRPr="00CD6566">
        <w:rPr>
          <w:u w:val="single"/>
        </w:rPr>
        <w:t xml:space="preserve">The </w:t>
      </w:r>
      <w:r w:rsidR="007803A7" w:rsidRPr="00CD6566">
        <w:rPr>
          <w:u w:val="single"/>
        </w:rPr>
        <w:t>Arctic</w:t>
      </w:r>
      <w:r w:rsidRPr="00CD6566">
        <w:rPr>
          <w:u w:val="single"/>
        </w:rPr>
        <w:t xml:space="preserve"> Ocean</w:t>
      </w:r>
      <w:r w:rsidR="00545412" w:rsidRPr="00CD6566">
        <w:rPr>
          <w:u w:val="single"/>
        </w:rPr>
        <w:t xml:space="preserve"> (Radikal Ungdom)</w:t>
      </w:r>
      <w:r w:rsidR="007803A7" w:rsidRPr="00CD6566">
        <w:rPr>
          <w:u w:val="single"/>
        </w:rPr>
        <w:t>:</w:t>
      </w:r>
      <w:r w:rsidR="007803A7">
        <w:t xml:space="preserve"> unanimously adopted</w:t>
      </w:r>
    </w:p>
    <w:p w14:paraId="3DC08A67" w14:textId="033B1365" w:rsidR="00FF0BD1" w:rsidRPr="00501C33" w:rsidRDefault="00135732" w:rsidP="007803A7">
      <w:pPr>
        <w:pStyle w:val="ListParagraph"/>
        <w:numPr>
          <w:ilvl w:val="0"/>
          <w:numId w:val="2"/>
        </w:numPr>
        <w:rPr>
          <w:u w:val="single"/>
        </w:rPr>
      </w:pPr>
      <w:r w:rsidRPr="00501C33">
        <w:rPr>
          <w:u w:val="single"/>
        </w:rPr>
        <w:t>Sustainable Future</w:t>
      </w:r>
      <w:r w:rsidR="00FC60F9" w:rsidRPr="00501C33">
        <w:rPr>
          <w:u w:val="single"/>
        </w:rPr>
        <w:t xml:space="preserve"> (Radikal Ungdom)</w:t>
      </w:r>
      <w:r w:rsidR="00FF0BD1" w:rsidRPr="00501C33">
        <w:rPr>
          <w:u w:val="single"/>
        </w:rPr>
        <w:t xml:space="preserve">: </w:t>
      </w:r>
    </w:p>
    <w:p w14:paraId="3DC08A68" w14:textId="24CC3619" w:rsidR="007803A7" w:rsidRDefault="00FF0BD1" w:rsidP="00FF0BD1">
      <w:pPr>
        <w:pStyle w:val="ListParagraph"/>
        <w:numPr>
          <w:ilvl w:val="1"/>
          <w:numId w:val="2"/>
        </w:numPr>
      </w:pPr>
      <w:r>
        <w:t xml:space="preserve">first amendment: carried, 61 in </w:t>
      </w:r>
      <w:r w:rsidR="00DA3BB6">
        <w:t>favour</w:t>
      </w:r>
      <w:r>
        <w:t xml:space="preserve">, 11 abstentions </w:t>
      </w:r>
    </w:p>
    <w:p w14:paraId="3DC08A69" w14:textId="533EEF7E" w:rsidR="00FF0BD1" w:rsidRDefault="00FF0BD1" w:rsidP="00FF0BD1">
      <w:pPr>
        <w:pStyle w:val="ListParagraph"/>
        <w:numPr>
          <w:ilvl w:val="1"/>
          <w:numId w:val="2"/>
        </w:numPr>
      </w:pPr>
      <w:r>
        <w:t xml:space="preserve">second amendment: 61 in </w:t>
      </w:r>
      <w:r w:rsidR="00DA3BB6">
        <w:t>favour</w:t>
      </w:r>
      <w:r>
        <w:t>, 2 against, 9 abstentions</w:t>
      </w:r>
    </w:p>
    <w:p w14:paraId="3DC08A6A" w14:textId="4E9A9698" w:rsidR="00FF0BD1" w:rsidRDefault="00FF0BD1" w:rsidP="00FF0BD1">
      <w:pPr>
        <w:pStyle w:val="ListParagraph"/>
        <w:numPr>
          <w:ilvl w:val="1"/>
          <w:numId w:val="2"/>
        </w:numPr>
      </w:pPr>
      <w:r>
        <w:t>third amendment</w:t>
      </w:r>
      <w:r w:rsidR="00DF7839">
        <w:t xml:space="preserve"> carried</w:t>
      </w:r>
      <w:r>
        <w:t xml:space="preserve">: </w:t>
      </w:r>
      <w:r w:rsidR="001C39F2">
        <w:t xml:space="preserve">(point of order to vote on amendment immediately instead of allowing of : 43, 4 abstentions, 26 against) 33 in </w:t>
      </w:r>
      <w:r w:rsidR="00DA3BB6">
        <w:t>favour</w:t>
      </w:r>
      <w:r w:rsidR="001C39F2">
        <w:t>, 31 against, 2 abstentions.</w:t>
      </w:r>
    </w:p>
    <w:p w14:paraId="3DC08A6B" w14:textId="0620904D" w:rsidR="00DF7839" w:rsidRDefault="001C39F2" w:rsidP="00DF7839">
      <w:pPr>
        <w:pStyle w:val="ListParagraph"/>
        <w:numPr>
          <w:ilvl w:val="1"/>
          <w:numId w:val="2"/>
        </w:numPr>
      </w:pPr>
      <w:r>
        <w:t>Fourth amendment</w:t>
      </w:r>
      <w:r w:rsidR="00DF7839">
        <w:t xml:space="preserve"> carried</w:t>
      </w:r>
      <w:r>
        <w:t xml:space="preserve">: </w:t>
      </w:r>
      <w:r w:rsidR="00DF7839">
        <w:t xml:space="preserve">51 in </w:t>
      </w:r>
      <w:r w:rsidR="00DA3BB6">
        <w:t>favour</w:t>
      </w:r>
      <w:r w:rsidR="00DF7839">
        <w:t>, 10 against, 4 abstentions</w:t>
      </w:r>
    </w:p>
    <w:p w14:paraId="3DC08A6C" w14:textId="77777777" w:rsidR="00DF7839" w:rsidRDefault="00DF7839" w:rsidP="00DF7839">
      <w:pPr>
        <w:pStyle w:val="ListParagraph"/>
        <w:numPr>
          <w:ilvl w:val="1"/>
          <w:numId w:val="2"/>
        </w:numPr>
      </w:pPr>
      <w:r>
        <w:t xml:space="preserve">Resolution as a whole: 6 abstentions, </w:t>
      </w:r>
    </w:p>
    <w:p w14:paraId="3DC08A6D" w14:textId="5731570F" w:rsidR="00DF7839" w:rsidRDefault="00135732" w:rsidP="00DF7839">
      <w:pPr>
        <w:pStyle w:val="ListParagraph"/>
        <w:numPr>
          <w:ilvl w:val="0"/>
          <w:numId w:val="2"/>
        </w:numPr>
      </w:pPr>
      <w:r w:rsidRPr="00501C33">
        <w:rPr>
          <w:u w:val="single"/>
        </w:rPr>
        <w:t>Micr</w:t>
      </w:r>
      <w:r w:rsidR="00352969" w:rsidRPr="00501C33">
        <w:rPr>
          <w:u w:val="single"/>
        </w:rPr>
        <w:t>o</w:t>
      </w:r>
      <w:r w:rsidRPr="00501C33">
        <w:rPr>
          <w:u w:val="single"/>
        </w:rPr>
        <w:t>-P</w:t>
      </w:r>
      <w:r w:rsidR="00DF7839" w:rsidRPr="00501C33">
        <w:rPr>
          <w:u w:val="single"/>
        </w:rPr>
        <w:t>lastics</w:t>
      </w:r>
      <w:r w:rsidR="00DF6606" w:rsidRPr="00501C33">
        <w:rPr>
          <w:u w:val="single"/>
        </w:rPr>
        <w:t xml:space="preserve"> (SU)</w:t>
      </w:r>
      <w:r w:rsidR="00DF7839" w:rsidRPr="00501C33">
        <w:rPr>
          <w:u w:val="single"/>
        </w:rPr>
        <w:t>:</w:t>
      </w:r>
      <w:r w:rsidR="00DF7839">
        <w:t xml:space="preserve"> 52 in </w:t>
      </w:r>
      <w:r w:rsidR="00DA3BB6">
        <w:t>favour</w:t>
      </w:r>
      <w:r w:rsidR="00DF7839">
        <w:t>, 13 abstentions, carried.</w:t>
      </w:r>
    </w:p>
    <w:p w14:paraId="3DC08A6E" w14:textId="7A701EF9" w:rsidR="00DF7839" w:rsidRDefault="00135732" w:rsidP="00DF7839">
      <w:pPr>
        <w:pStyle w:val="ListParagraph"/>
        <w:numPr>
          <w:ilvl w:val="0"/>
          <w:numId w:val="2"/>
        </w:numPr>
      </w:pPr>
      <w:r w:rsidRPr="00501C33">
        <w:rPr>
          <w:u w:val="single"/>
        </w:rPr>
        <w:t>Free T</w:t>
      </w:r>
      <w:r w:rsidR="00DF7839" w:rsidRPr="00501C33">
        <w:rPr>
          <w:u w:val="single"/>
        </w:rPr>
        <w:t>rade</w:t>
      </w:r>
      <w:r w:rsidR="000A43C2" w:rsidRPr="00501C33">
        <w:rPr>
          <w:u w:val="single"/>
        </w:rPr>
        <w:t xml:space="preserve"> (VU)</w:t>
      </w:r>
      <w:r w:rsidR="00352969" w:rsidRPr="00501C33">
        <w:rPr>
          <w:u w:val="single"/>
        </w:rPr>
        <w:t xml:space="preserve">: </w:t>
      </w:r>
      <w:r w:rsidR="00352969">
        <w:t>carried</w:t>
      </w:r>
      <w:r w:rsidR="00DF7839">
        <w:t xml:space="preserve"> 53 in </w:t>
      </w:r>
      <w:r w:rsidR="00DA3BB6">
        <w:t>favour</w:t>
      </w:r>
      <w:r w:rsidR="00DF7839">
        <w:t>, 12 abstentions.</w:t>
      </w:r>
    </w:p>
    <w:p w14:paraId="3DC08A6F" w14:textId="6DD81D70" w:rsidR="00DF7839" w:rsidRDefault="00DF7839" w:rsidP="00DF7839">
      <w:pPr>
        <w:pStyle w:val="ListParagraph"/>
        <w:numPr>
          <w:ilvl w:val="1"/>
          <w:numId w:val="2"/>
        </w:numPr>
      </w:pPr>
      <w:r>
        <w:t>Sta</w:t>
      </w:r>
      <w:r w:rsidR="00352969">
        <w:t>nding committee recommends the B</w:t>
      </w:r>
      <w:r>
        <w:t>ureau to establish a working group on free trade.</w:t>
      </w:r>
    </w:p>
    <w:p w14:paraId="3DC08A70" w14:textId="15843893" w:rsidR="00DF7839" w:rsidRDefault="00135732" w:rsidP="00DF7839">
      <w:pPr>
        <w:pStyle w:val="ListParagraph"/>
        <w:numPr>
          <w:ilvl w:val="0"/>
          <w:numId w:val="2"/>
        </w:numPr>
      </w:pPr>
      <w:r w:rsidRPr="00501C33">
        <w:rPr>
          <w:u w:val="single"/>
        </w:rPr>
        <w:t>Student M</w:t>
      </w:r>
      <w:r w:rsidR="00DF7839" w:rsidRPr="00501C33">
        <w:rPr>
          <w:u w:val="single"/>
        </w:rPr>
        <w:t>ovement</w:t>
      </w:r>
      <w:r w:rsidRPr="00501C33">
        <w:rPr>
          <w:u w:val="single"/>
        </w:rPr>
        <w:t>s</w:t>
      </w:r>
      <w:r w:rsidR="00F2015A" w:rsidRPr="00501C33">
        <w:rPr>
          <w:u w:val="single"/>
        </w:rPr>
        <w:t xml:space="preserve"> (VU)</w:t>
      </w:r>
      <w:r w:rsidR="00DF7839" w:rsidRPr="00501C33">
        <w:rPr>
          <w:u w:val="single"/>
        </w:rPr>
        <w:t>:</w:t>
      </w:r>
      <w:r w:rsidR="00DF7839">
        <w:t xml:space="preserve"> unanimously adopted</w:t>
      </w:r>
      <w:r w:rsidR="00485170">
        <w:t xml:space="preserve"> by the GA.</w:t>
      </w:r>
    </w:p>
    <w:p w14:paraId="3DC08A71" w14:textId="00D8BAD5" w:rsidR="00DF7839" w:rsidRDefault="009A414B" w:rsidP="00DF7839">
      <w:pPr>
        <w:pStyle w:val="ListParagraph"/>
        <w:numPr>
          <w:ilvl w:val="0"/>
          <w:numId w:val="2"/>
        </w:numPr>
      </w:pPr>
      <w:r w:rsidRPr="00501C33">
        <w:rPr>
          <w:u w:val="single"/>
        </w:rPr>
        <w:t>The Current S</w:t>
      </w:r>
      <w:r w:rsidR="00DF7839" w:rsidRPr="00501C33">
        <w:rPr>
          <w:u w:val="single"/>
        </w:rPr>
        <w:t xml:space="preserve">ituation </w:t>
      </w:r>
      <w:r w:rsidRPr="00501C33">
        <w:rPr>
          <w:u w:val="single"/>
        </w:rPr>
        <w:t xml:space="preserve">in </w:t>
      </w:r>
      <w:r w:rsidR="00DF7839" w:rsidRPr="00501C33">
        <w:rPr>
          <w:u w:val="single"/>
        </w:rPr>
        <w:t>Russia</w:t>
      </w:r>
      <w:r w:rsidR="00CA67E5" w:rsidRPr="00501C33">
        <w:rPr>
          <w:u w:val="single"/>
        </w:rPr>
        <w:t xml:space="preserve"> (Yabloko Youth)</w:t>
      </w:r>
      <w:r w:rsidR="00DF7839" w:rsidRPr="00501C33">
        <w:rPr>
          <w:u w:val="single"/>
        </w:rPr>
        <w:t xml:space="preserve">: </w:t>
      </w:r>
      <w:r w:rsidR="00DF7839">
        <w:t>carried</w:t>
      </w:r>
      <w:r w:rsidR="00485170">
        <w:t xml:space="preserve"> as amended by the GA.</w:t>
      </w:r>
    </w:p>
    <w:p w14:paraId="3DC08A72" w14:textId="39254743" w:rsidR="005B7984" w:rsidRDefault="009A414B" w:rsidP="00DF7839">
      <w:pPr>
        <w:pStyle w:val="ListParagraph"/>
        <w:numPr>
          <w:ilvl w:val="0"/>
          <w:numId w:val="2"/>
        </w:numPr>
      </w:pPr>
      <w:r w:rsidRPr="00501C33">
        <w:rPr>
          <w:u w:val="single"/>
        </w:rPr>
        <w:t>Net Neutrality</w:t>
      </w:r>
      <w:r w:rsidR="0067504C" w:rsidRPr="00501C33">
        <w:rPr>
          <w:u w:val="single"/>
        </w:rPr>
        <w:t xml:space="preserve"> (NUV)</w:t>
      </w:r>
      <w:r w:rsidR="00DF7839" w:rsidRPr="00501C33">
        <w:rPr>
          <w:u w:val="single"/>
        </w:rPr>
        <w:t xml:space="preserve"> option A</w:t>
      </w:r>
      <w:r w:rsidR="00501C33">
        <w:rPr>
          <w:u w:val="single"/>
        </w:rPr>
        <w:t>:</w:t>
      </w:r>
      <w:r w:rsidR="00145768">
        <w:t xml:space="preserve"> is carried</w:t>
      </w:r>
      <w:r w:rsidR="0009079F">
        <w:t xml:space="preserve"> by the GA</w:t>
      </w:r>
      <w:r w:rsidR="00145768">
        <w:t xml:space="preserve"> with</w:t>
      </w:r>
      <w:r w:rsidR="00DF7839">
        <w:t xml:space="preserve"> 1 abstention, 64 </w:t>
      </w:r>
      <w:r w:rsidR="00501C33">
        <w:t xml:space="preserve">votes </w:t>
      </w:r>
      <w:r w:rsidR="00DF7839">
        <w:t>in favo</w:t>
      </w:r>
      <w:r w:rsidR="00861601">
        <w:t>u</w:t>
      </w:r>
      <w:r w:rsidR="00DF7839">
        <w:t>r.</w:t>
      </w:r>
      <w:r w:rsidR="005B7984">
        <w:br/>
      </w:r>
    </w:p>
    <w:p w14:paraId="3DC08A73" w14:textId="77777777" w:rsidR="005B7984" w:rsidRDefault="005B7984" w:rsidP="006437F9">
      <w:pPr>
        <w:pStyle w:val="ListParagraph"/>
        <w:numPr>
          <w:ilvl w:val="0"/>
          <w:numId w:val="1"/>
        </w:numPr>
      </w:pPr>
      <w:r>
        <w:rPr>
          <w:b/>
        </w:rPr>
        <w:t>Membership issues</w:t>
      </w:r>
      <w:r>
        <w:rPr>
          <w:b/>
        </w:rPr>
        <w:br/>
      </w:r>
      <w:r w:rsidR="005E2747">
        <w:t xml:space="preserve">Chair of the Standing Committee on Membership Applications, Sven Gerst, explains that 5 MO requests were discussed. For a successfull applicant member to become full member, 47 votes (2/3 majority) are required. </w:t>
      </w:r>
      <w:r w:rsidR="005E2747">
        <w:br/>
      </w:r>
      <w:r w:rsidR="005E2747">
        <w:rPr>
          <w:lang w:val="en-GB"/>
        </w:rPr>
        <w:br/>
      </w:r>
      <w:r w:rsidR="005E2747" w:rsidRPr="00165437">
        <w:rPr>
          <w:u w:val="single"/>
          <w:lang w:val="en-GB"/>
        </w:rPr>
        <w:t xml:space="preserve">Association de la </w:t>
      </w:r>
      <w:proofErr w:type="spellStart"/>
      <w:r w:rsidR="005E2747" w:rsidRPr="00165437">
        <w:rPr>
          <w:u w:val="single"/>
          <w:lang w:val="en-GB"/>
        </w:rPr>
        <w:t>Jeunesse</w:t>
      </w:r>
      <w:proofErr w:type="spellEnd"/>
      <w:r w:rsidR="005E2747" w:rsidRPr="00165437">
        <w:rPr>
          <w:u w:val="single"/>
          <w:lang w:val="en-GB"/>
        </w:rPr>
        <w:t xml:space="preserve"> </w:t>
      </w:r>
      <w:proofErr w:type="gramStart"/>
      <w:r w:rsidR="005E2747" w:rsidRPr="00165437">
        <w:rPr>
          <w:u w:val="single"/>
          <w:lang w:val="en-GB"/>
        </w:rPr>
        <w:t>et</w:t>
      </w:r>
      <w:proofErr w:type="gramEnd"/>
      <w:r w:rsidR="005E2747" w:rsidRPr="00165437">
        <w:rPr>
          <w:u w:val="single"/>
          <w:lang w:val="en-GB"/>
        </w:rPr>
        <w:t xml:space="preserve"> </w:t>
      </w:r>
      <w:proofErr w:type="spellStart"/>
      <w:r w:rsidR="005E2747" w:rsidRPr="00165437">
        <w:rPr>
          <w:u w:val="single"/>
          <w:lang w:val="en-GB"/>
        </w:rPr>
        <w:t>l’Avenir</w:t>
      </w:r>
      <w:proofErr w:type="spellEnd"/>
      <w:r w:rsidR="005E2747" w:rsidRPr="00165437">
        <w:rPr>
          <w:u w:val="single"/>
        </w:rPr>
        <w:t xml:space="preserve"> (Marocco) </w:t>
      </w:r>
      <w:r w:rsidR="005E2747">
        <w:t>applies for full membership: SC advises positively. Vote results in 61 votes pro, 0 against, and 9 abstentions, the organization has been elected full member of IFLRY. Immediately the 1 vote is given to this organization.</w:t>
      </w:r>
      <w:r w:rsidR="005E2747">
        <w:br/>
      </w:r>
      <w:r w:rsidR="005E2747">
        <w:br/>
      </w:r>
      <w:r w:rsidR="005E2747" w:rsidRPr="00165437">
        <w:rPr>
          <w:u w:val="single"/>
        </w:rPr>
        <w:t xml:space="preserve">Botswana Movement for Democracy Youth League (BMD Youth): </w:t>
      </w:r>
      <w:r w:rsidR="005E2747">
        <w:t>not discussed as nobody is present from this organization.</w:t>
      </w:r>
      <w:r w:rsidR="005E2747">
        <w:br/>
      </w:r>
      <w:r w:rsidR="005E2747">
        <w:br/>
      </w:r>
      <w:r w:rsidR="006437F9" w:rsidRPr="00165437">
        <w:rPr>
          <w:u w:val="single"/>
        </w:rPr>
        <w:t>Youth Democratic Movement ‘VESNA’ (YDM VESNA)</w:t>
      </w:r>
      <w:r w:rsidR="005E2747" w:rsidRPr="00165437">
        <w:rPr>
          <w:u w:val="single"/>
        </w:rPr>
        <w:t xml:space="preserve"> (Russia</w:t>
      </w:r>
      <w:r w:rsidR="006437F9" w:rsidRPr="00165437">
        <w:rPr>
          <w:u w:val="single"/>
        </w:rPr>
        <w:t>n Federation</w:t>
      </w:r>
      <w:r w:rsidR="005E2747" w:rsidRPr="00165437">
        <w:rPr>
          <w:u w:val="single"/>
        </w:rPr>
        <w:t xml:space="preserve">) </w:t>
      </w:r>
      <w:r w:rsidR="005E2747">
        <w:t>applies for candidate membership: SC advises positively. A vote is perfomed: 70 pro, 0 against, 1 abstention.</w:t>
      </w:r>
      <w:r w:rsidR="005E2747">
        <w:br/>
      </w:r>
      <w:r w:rsidR="005E2747">
        <w:br/>
      </w:r>
      <w:r w:rsidR="005E2747" w:rsidRPr="00165437">
        <w:rPr>
          <w:u w:val="single"/>
        </w:rPr>
        <w:t>Free Thought Forum (</w:t>
      </w:r>
      <w:r w:rsidR="006437F9" w:rsidRPr="00165437">
        <w:rPr>
          <w:u w:val="single"/>
        </w:rPr>
        <w:t>Hashemite Kingdom of Jordan</w:t>
      </w:r>
      <w:r w:rsidR="005E2747" w:rsidRPr="00165437">
        <w:rPr>
          <w:u w:val="single"/>
        </w:rPr>
        <w:t xml:space="preserve">) </w:t>
      </w:r>
      <w:r w:rsidR="005E2747">
        <w:t>applies for observer membership: SC advises a positive vote. GA votes, unanimously voted as observer member in IFLRY.</w:t>
      </w:r>
      <w:r w:rsidR="005E2747">
        <w:br/>
      </w:r>
      <w:r w:rsidR="005E2747">
        <w:br/>
      </w:r>
      <w:r w:rsidR="005E2747" w:rsidRPr="00165437">
        <w:rPr>
          <w:u w:val="single"/>
        </w:rPr>
        <w:t>Regional Membership of the Arab Youth Union for Freedom and Democracy (</w:t>
      </w:r>
      <w:r w:rsidR="006437F9" w:rsidRPr="00165437">
        <w:rPr>
          <w:u w:val="single"/>
        </w:rPr>
        <w:t xml:space="preserve">Middle East and North Africa </w:t>
      </w:r>
      <w:r w:rsidR="005E2747" w:rsidRPr="00165437">
        <w:rPr>
          <w:u w:val="single"/>
        </w:rPr>
        <w:t xml:space="preserve">region): </w:t>
      </w:r>
      <w:r w:rsidR="005E2747">
        <w:t>SC advises a positive vote. GA votes (with 65 votes present due to MOs belonging to this region leaving). With 56 votes pro, 0 against, 9 abstentions, AYUFD is welcomed as regional member of IFLRY.</w:t>
      </w:r>
      <w:r>
        <w:br/>
      </w:r>
    </w:p>
    <w:p w14:paraId="3DC08A74" w14:textId="77777777" w:rsidR="00DF7839" w:rsidRDefault="005B7984" w:rsidP="005B7984">
      <w:pPr>
        <w:pStyle w:val="ListParagraph"/>
        <w:numPr>
          <w:ilvl w:val="0"/>
          <w:numId w:val="1"/>
        </w:numPr>
      </w:pPr>
      <w:r>
        <w:rPr>
          <w:b/>
        </w:rPr>
        <w:t>News from Member Organizations</w:t>
      </w:r>
      <w:r>
        <w:rPr>
          <w:b/>
        </w:rPr>
        <w:br/>
      </w:r>
      <w:r w:rsidR="00DF7839">
        <w:t xml:space="preserve">The following Member Organizations take the floor to inform the GA op recent important events. </w:t>
      </w:r>
    </w:p>
    <w:p w14:paraId="3DC08A75" w14:textId="77777777" w:rsidR="00DF7839" w:rsidRDefault="00DF7839" w:rsidP="00DF7839">
      <w:pPr>
        <w:pStyle w:val="ListParagraph"/>
        <w:numPr>
          <w:ilvl w:val="1"/>
          <w:numId w:val="1"/>
        </w:numPr>
      </w:pPr>
      <w:r>
        <w:t>JD-Netherlands, Milan</w:t>
      </w:r>
    </w:p>
    <w:p w14:paraId="3DC08A76" w14:textId="77777777" w:rsidR="00DF7839" w:rsidRDefault="00DF7839" w:rsidP="00DF7839">
      <w:pPr>
        <w:pStyle w:val="ListParagraph"/>
        <w:numPr>
          <w:ilvl w:val="1"/>
          <w:numId w:val="1"/>
        </w:numPr>
      </w:pPr>
      <w:r>
        <w:t>YMRF-Bulgaria, Alex</w:t>
      </w:r>
    </w:p>
    <w:p w14:paraId="3DC08A77" w14:textId="77777777" w:rsidR="00DF7839" w:rsidRDefault="00DF7839" w:rsidP="00DF7839">
      <w:pPr>
        <w:pStyle w:val="ListParagraph"/>
        <w:numPr>
          <w:ilvl w:val="1"/>
          <w:numId w:val="1"/>
        </w:numPr>
      </w:pPr>
      <w:r>
        <w:t>FCY-Finland, Thomas.</w:t>
      </w:r>
    </w:p>
    <w:p w14:paraId="3DC08A78" w14:textId="77777777" w:rsidR="00DF7839" w:rsidRDefault="00DF7839" w:rsidP="00DF7839">
      <w:pPr>
        <w:pStyle w:val="ListParagraph"/>
        <w:numPr>
          <w:ilvl w:val="1"/>
          <w:numId w:val="1"/>
        </w:numPr>
      </w:pPr>
      <w:r>
        <w:t>SU-Sweden, Laura</w:t>
      </w:r>
    </w:p>
    <w:p w14:paraId="3DC08A79" w14:textId="77777777" w:rsidR="007C344C" w:rsidRDefault="007C344C" w:rsidP="007C344C">
      <w:pPr>
        <w:pStyle w:val="ListParagraph"/>
        <w:numPr>
          <w:ilvl w:val="1"/>
          <w:numId w:val="1"/>
        </w:numPr>
      </w:pPr>
      <w:r>
        <w:t>LY-UK, Alex</w:t>
      </w:r>
    </w:p>
    <w:p w14:paraId="3DC08A7A" w14:textId="77777777" w:rsidR="005E71B8" w:rsidRDefault="005E71B8" w:rsidP="005E71B8">
      <w:pPr>
        <w:pStyle w:val="ListParagraph"/>
        <w:numPr>
          <w:ilvl w:val="1"/>
          <w:numId w:val="1"/>
        </w:numPr>
      </w:pPr>
      <w:r>
        <w:t>RU-Denmark, Nickolas</w:t>
      </w:r>
    </w:p>
    <w:p w14:paraId="3DC08A7B" w14:textId="77777777" w:rsidR="005E71B8" w:rsidRDefault="005E71B8" w:rsidP="005E71B8">
      <w:pPr>
        <w:pStyle w:val="ListParagraph"/>
        <w:numPr>
          <w:ilvl w:val="1"/>
          <w:numId w:val="1"/>
        </w:numPr>
      </w:pPr>
      <w:r>
        <w:t>JNC-Catalonia, Victor</w:t>
      </w:r>
    </w:p>
    <w:p w14:paraId="3DC08A7C" w14:textId="77777777" w:rsidR="00DF7839" w:rsidRDefault="00DF7839" w:rsidP="00DF7839">
      <w:pPr>
        <w:pStyle w:val="ListParagraph"/>
        <w:numPr>
          <w:ilvl w:val="1"/>
          <w:numId w:val="1"/>
        </w:numPr>
      </w:pPr>
      <w:r>
        <w:t>JuLis-Germany, Sven Hilgers</w:t>
      </w:r>
    </w:p>
    <w:p w14:paraId="3DC08A7D" w14:textId="77777777" w:rsidR="005E71B8" w:rsidRDefault="00DF7839" w:rsidP="00DF7839">
      <w:pPr>
        <w:pStyle w:val="ListParagraph"/>
        <w:numPr>
          <w:ilvl w:val="1"/>
          <w:numId w:val="1"/>
        </w:numPr>
      </w:pPr>
      <w:r>
        <w:t>CALD Youth-region Asia, Paul</w:t>
      </w:r>
    </w:p>
    <w:p w14:paraId="3DC08A7E" w14:textId="77777777" w:rsidR="005B7984" w:rsidRDefault="005E71B8" w:rsidP="00DF7839">
      <w:pPr>
        <w:pStyle w:val="ListParagraph"/>
        <w:numPr>
          <w:ilvl w:val="1"/>
          <w:numId w:val="1"/>
        </w:numPr>
      </w:pPr>
      <w:r>
        <w:t>JOVD-Netherlands, Robin</w:t>
      </w:r>
      <w:r w:rsidR="005B7984">
        <w:br/>
      </w:r>
    </w:p>
    <w:p w14:paraId="3DC08A7F" w14:textId="17A7DCBD" w:rsidR="005B7984" w:rsidRDefault="005B7984" w:rsidP="005B7984">
      <w:pPr>
        <w:pStyle w:val="ListParagraph"/>
        <w:numPr>
          <w:ilvl w:val="0"/>
          <w:numId w:val="1"/>
        </w:numPr>
      </w:pPr>
      <w:r>
        <w:rPr>
          <w:b/>
        </w:rPr>
        <w:t>Any other Business</w:t>
      </w:r>
      <w:r w:rsidR="005E71B8">
        <w:br/>
        <w:t>Congress chair Pauli</w:t>
      </w:r>
      <w:r w:rsidR="00810DD6">
        <w:t>ne calls forward the Program</w:t>
      </w:r>
      <w:r w:rsidR="005E71B8">
        <w:t xml:space="preserve"> Managers. </w:t>
      </w:r>
      <w:r w:rsidR="005E71B8">
        <w:br/>
        <w:t xml:space="preserve">JOVD asks when the working group on Statutes is formed. Christian reports that the Bureau will open the call for members of this working group on Statutes probably on the 5th of April 2015, or soon afterwards. </w:t>
      </w:r>
      <w:r>
        <w:br/>
      </w:r>
    </w:p>
    <w:p w14:paraId="3DC08A80" w14:textId="77777777" w:rsidR="005E71B8" w:rsidRDefault="005B7984" w:rsidP="005B7984">
      <w:pPr>
        <w:pStyle w:val="ListParagraph"/>
        <w:numPr>
          <w:ilvl w:val="0"/>
          <w:numId w:val="1"/>
        </w:numPr>
      </w:pPr>
      <w:r>
        <w:rPr>
          <w:b/>
        </w:rPr>
        <w:t>Date and place of next meeting</w:t>
      </w:r>
      <w:r>
        <w:rPr>
          <w:b/>
        </w:rPr>
        <w:br/>
      </w:r>
      <w:r w:rsidR="005E71B8">
        <w:t>President Christian explains that there are multiple options for the next GA in October/November 2015</w:t>
      </w:r>
    </w:p>
    <w:p w14:paraId="3DC08A81" w14:textId="77777777" w:rsidR="005E71B8" w:rsidRDefault="005E71B8" w:rsidP="005E71B8">
      <w:pPr>
        <w:pStyle w:val="ListParagraph"/>
        <w:numPr>
          <w:ilvl w:val="1"/>
          <w:numId w:val="1"/>
        </w:numPr>
      </w:pPr>
      <w:r>
        <w:t xml:space="preserve">in Mexico, adjacent to the Liberal International Congress. </w:t>
      </w:r>
    </w:p>
    <w:p w14:paraId="3DC08A82" w14:textId="77777777" w:rsidR="005E71B8" w:rsidRDefault="005E71B8" w:rsidP="005E71B8">
      <w:pPr>
        <w:pStyle w:val="ListParagraph"/>
        <w:numPr>
          <w:ilvl w:val="1"/>
          <w:numId w:val="1"/>
        </w:numPr>
      </w:pPr>
      <w:r>
        <w:t>In Costa Rica</w:t>
      </w:r>
    </w:p>
    <w:p w14:paraId="3DC08A83" w14:textId="77777777" w:rsidR="005B7984" w:rsidRDefault="005E71B8" w:rsidP="005E71B8">
      <w:pPr>
        <w:pStyle w:val="ListParagraph"/>
        <w:numPr>
          <w:ilvl w:val="1"/>
          <w:numId w:val="1"/>
        </w:numPr>
      </w:pPr>
      <w:r>
        <w:t>In Lebanon</w:t>
      </w:r>
      <w:r w:rsidR="005B7984">
        <w:br/>
      </w:r>
    </w:p>
    <w:p w14:paraId="3DC08A84" w14:textId="77777777" w:rsidR="005B7984" w:rsidRDefault="005B7984" w:rsidP="005B7984">
      <w:pPr>
        <w:pStyle w:val="ListParagraph"/>
        <w:numPr>
          <w:ilvl w:val="0"/>
          <w:numId w:val="1"/>
        </w:numPr>
      </w:pPr>
      <w:r>
        <w:rPr>
          <w:b/>
        </w:rPr>
        <w:t>Closing</w:t>
      </w:r>
      <w:r>
        <w:rPr>
          <w:b/>
        </w:rPr>
        <w:br/>
      </w:r>
      <w:r w:rsidR="005E71B8">
        <w:t>The GA is closed on 4/4/2015 at 19.40 hours</w:t>
      </w:r>
      <w:r w:rsidR="00CF06AB">
        <w:t>, by President Christian thanking the Congress Chairs, Auditors, Office, hosting organization JUNOS</w:t>
      </w:r>
      <w:r w:rsidR="005E71B8">
        <w:t>.</w:t>
      </w:r>
    </w:p>
    <w:sectPr w:rsidR="005B7984" w:rsidSect="00A86471">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1E7A3" w14:textId="77777777" w:rsidR="00A86471" w:rsidRDefault="00A86471" w:rsidP="00A86471">
      <w:pPr>
        <w:spacing w:after="0" w:line="240" w:lineRule="auto"/>
      </w:pPr>
      <w:r>
        <w:separator/>
      </w:r>
    </w:p>
  </w:endnote>
  <w:endnote w:type="continuationSeparator" w:id="0">
    <w:p w14:paraId="59ACDDD1" w14:textId="77777777" w:rsidR="00A86471" w:rsidRDefault="00A86471" w:rsidP="00A8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B037" w14:textId="77777777" w:rsidR="00A86471" w:rsidRDefault="00A86471" w:rsidP="00A86471">
      <w:pPr>
        <w:spacing w:after="0" w:line="240" w:lineRule="auto"/>
      </w:pPr>
      <w:r>
        <w:separator/>
      </w:r>
    </w:p>
  </w:footnote>
  <w:footnote w:type="continuationSeparator" w:id="0">
    <w:p w14:paraId="04AFAF84" w14:textId="77777777" w:rsidR="00A86471" w:rsidRDefault="00A86471" w:rsidP="00A8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AC8F" w14:textId="2C560FC4" w:rsidR="00A86471" w:rsidRDefault="00A86471">
    <w:pPr>
      <w:pStyle w:val="Header"/>
    </w:pPr>
    <w:r>
      <w:rPr>
        <w:noProof/>
        <w:lang w:val="en-GB" w:eastAsia="en-GB"/>
      </w:rPr>
      <w:drawing>
        <wp:anchor distT="0" distB="0" distL="114300" distR="114300" simplePos="0" relativeHeight="251658240" behindDoc="1" locked="0" layoutInCell="1" allowOverlap="1" wp14:anchorId="595ECABB" wp14:editId="43C07368">
          <wp:simplePos x="0" y="0"/>
          <wp:positionH relativeFrom="column">
            <wp:posOffset>-756920</wp:posOffset>
          </wp:positionH>
          <wp:positionV relativeFrom="paragraph">
            <wp:posOffset>-127635</wp:posOffset>
          </wp:positionV>
          <wp:extent cx="716915" cy="619125"/>
          <wp:effectExtent l="0" t="0" r="6985" b="9525"/>
          <wp:wrapTight wrapText="bothSides">
            <wp:wrapPolygon edited="0">
              <wp:start x="1722" y="0"/>
              <wp:lineTo x="0" y="2658"/>
              <wp:lineTo x="0" y="19274"/>
              <wp:lineTo x="17793" y="21268"/>
              <wp:lineTo x="20663" y="21268"/>
              <wp:lineTo x="21236" y="17945"/>
              <wp:lineTo x="21236" y="15951"/>
              <wp:lineTo x="14349" y="8640"/>
              <wp:lineTo x="12053" y="5317"/>
              <wp:lineTo x="6314" y="0"/>
              <wp:lineTo x="17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 High Resolution - With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91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B5A2C"/>
    <w:multiLevelType w:val="hybridMultilevel"/>
    <w:tmpl w:val="4762CE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351213"/>
    <w:multiLevelType w:val="hybridMultilevel"/>
    <w:tmpl w:val="76C2875A"/>
    <w:lvl w:ilvl="0" w:tplc="4A785A1C">
      <w:start w:val="8"/>
      <w:numFmt w:val="bullet"/>
      <w:lvlText w:val="-"/>
      <w:lvlJc w:val="left"/>
      <w:pPr>
        <w:ind w:left="786" w:hanging="360"/>
      </w:pPr>
      <w:rPr>
        <w:rFonts w:ascii="Calibri" w:eastAsiaTheme="minorHAnsi" w:hAnsi="Calibri" w:cstheme="minorBidi"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8"/>
    <w:rsid w:val="0007378B"/>
    <w:rsid w:val="0009079F"/>
    <w:rsid w:val="000A43C2"/>
    <w:rsid w:val="000E5739"/>
    <w:rsid w:val="000F46A8"/>
    <w:rsid w:val="0013145C"/>
    <w:rsid w:val="00135732"/>
    <w:rsid w:val="00145768"/>
    <w:rsid w:val="0015605C"/>
    <w:rsid w:val="00165437"/>
    <w:rsid w:val="00167583"/>
    <w:rsid w:val="001C1F98"/>
    <w:rsid w:val="001C39F2"/>
    <w:rsid w:val="001D7457"/>
    <w:rsid w:val="002230F7"/>
    <w:rsid w:val="00246097"/>
    <w:rsid w:val="00255C5B"/>
    <w:rsid w:val="0027193F"/>
    <w:rsid w:val="002B212B"/>
    <w:rsid w:val="002C6A3F"/>
    <w:rsid w:val="002D6B03"/>
    <w:rsid w:val="002F49BA"/>
    <w:rsid w:val="00352969"/>
    <w:rsid w:val="003C050A"/>
    <w:rsid w:val="003D45AA"/>
    <w:rsid w:val="0040355F"/>
    <w:rsid w:val="004056B8"/>
    <w:rsid w:val="00434317"/>
    <w:rsid w:val="00436075"/>
    <w:rsid w:val="00443B59"/>
    <w:rsid w:val="004553E4"/>
    <w:rsid w:val="00485170"/>
    <w:rsid w:val="004A2FF0"/>
    <w:rsid w:val="004D75A2"/>
    <w:rsid w:val="00501C33"/>
    <w:rsid w:val="00545412"/>
    <w:rsid w:val="0057006B"/>
    <w:rsid w:val="005B7984"/>
    <w:rsid w:val="005C75F8"/>
    <w:rsid w:val="005E2747"/>
    <w:rsid w:val="005E71B8"/>
    <w:rsid w:val="005F47A8"/>
    <w:rsid w:val="00615F3B"/>
    <w:rsid w:val="006437F9"/>
    <w:rsid w:val="00643BA7"/>
    <w:rsid w:val="00654B42"/>
    <w:rsid w:val="006651BB"/>
    <w:rsid w:val="0067504C"/>
    <w:rsid w:val="006A569B"/>
    <w:rsid w:val="00702D72"/>
    <w:rsid w:val="007259F2"/>
    <w:rsid w:val="00732F7C"/>
    <w:rsid w:val="00736627"/>
    <w:rsid w:val="007412BE"/>
    <w:rsid w:val="007803A7"/>
    <w:rsid w:val="007C344C"/>
    <w:rsid w:val="00810DD6"/>
    <w:rsid w:val="00815242"/>
    <w:rsid w:val="0082432C"/>
    <w:rsid w:val="00861601"/>
    <w:rsid w:val="0089022F"/>
    <w:rsid w:val="00893A1D"/>
    <w:rsid w:val="008A0381"/>
    <w:rsid w:val="008A54F8"/>
    <w:rsid w:val="00911258"/>
    <w:rsid w:val="009126FE"/>
    <w:rsid w:val="009268EA"/>
    <w:rsid w:val="009A414B"/>
    <w:rsid w:val="00A0589B"/>
    <w:rsid w:val="00A35733"/>
    <w:rsid w:val="00A86471"/>
    <w:rsid w:val="00A92AFD"/>
    <w:rsid w:val="00AA1833"/>
    <w:rsid w:val="00BC2287"/>
    <w:rsid w:val="00BD0FFD"/>
    <w:rsid w:val="00C64BA4"/>
    <w:rsid w:val="00C82D20"/>
    <w:rsid w:val="00C95567"/>
    <w:rsid w:val="00CA67E5"/>
    <w:rsid w:val="00CB4E58"/>
    <w:rsid w:val="00CD6566"/>
    <w:rsid w:val="00CE28B1"/>
    <w:rsid w:val="00CE7BDD"/>
    <w:rsid w:val="00CF06AB"/>
    <w:rsid w:val="00D16B41"/>
    <w:rsid w:val="00D34F0E"/>
    <w:rsid w:val="00D428F0"/>
    <w:rsid w:val="00D42DFE"/>
    <w:rsid w:val="00D64E00"/>
    <w:rsid w:val="00DA3BB6"/>
    <w:rsid w:val="00DB73AD"/>
    <w:rsid w:val="00DF6606"/>
    <w:rsid w:val="00DF7839"/>
    <w:rsid w:val="00E02930"/>
    <w:rsid w:val="00E42858"/>
    <w:rsid w:val="00E43758"/>
    <w:rsid w:val="00EA13B1"/>
    <w:rsid w:val="00EC0B3C"/>
    <w:rsid w:val="00EC1A52"/>
    <w:rsid w:val="00EC1CCB"/>
    <w:rsid w:val="00F2015A"/>
    <w:rsid w:val="00F8646A"/>
    <w:rsid w:val="00FC60F9"/>
    <w:rsid w:val="00FD60D0"/>
    <w:rsid w:val="00FE2BD8"/>
    <w:rsid w:val="00FF0B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89FD"/>
  <w15:chartTrackingRefBased/>
  <w15:docId w15:val="{F17C95F6-E881-410D-8F9C-9B5550A0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B8"/>
    <w:pPr>
      <w:ind w:left="720"/>
      <w:contextualSpacing/>
    </w:pPr>
  </w:style>
  <w:style w:type="paragraph" w:styleId="Header">
    <w:name w:val="header"/>
    <w:basedOn w:val="Normal"/>
    <w:link w:val="HeaderChar"/>
    <w:uiPriority w:val="99"/>
    <w:unhideWhenUsed/>
    <w:rsid w:val="00A8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71"/>
  </w:style>
  <w:style w:type="paragraph" w:styleId="Footer">
    <w:name w:val="footer"/>
    <w:basedOn w:val="Normal"/>
    <w:link w:val="FooterChar"/>
    <w:uiPriority w:val="99"/>
    <w:unhideWhenUsed/>
    <w:rsid w:val="00A8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13740</Characters>
  <Application>Microsoft Office Word</Application>
  <DocSecurity>4</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Landheer</dc:creator>
  <cp:keywords/>
  <dc:description/>
  <cp:lastModifiedBy>Intern</cp:lastModifiedBy>
  <cp:revision>2</cp:revision>
  <dcterms:created xsi:type="dcterms:W3CDTF">2015-11-13T14:42:00Z</dcterms:created>
  <dcterms:modified xsi:type="dcterms:W3CDTF">2015-11-13T14:42:00Z</dcterms:modified>
</cp:coreProperties>
</file>